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DB088" w14:textId="67437059" w:rsidR="002E3502" w:rsidRPr="00F85ED4" w:rsidRDefault="002E35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5ED4">
        <w:rPr>
          <w:rFonts w:ascii="Times New Roman" w:hAnsi="Times New Roman" w:cs="Times New Roman"/>
          <w:b/>
          <w:bCs/>
          <w:sz w:val="24"/>
          <w:szCs w:val="24"/>
        </w:rPr>
        <w:t xml:space="preserve">Temat: Inny nie znaczy gorszy – </w:t>
      </w:r>
      <w:r w:rsidR="00F85ED4" w:rsidRPr="00F85ED4">
        <w:rPr>
          <w:rFonts w:ascii="Times New Roman" w:hAnsi="Times New Roman" w:cs="Times New Roman"/>
          <w:b/>
          <w:bCs/>
          <w:sz w:val="24"/>
          <w:szCs w:val="24"/>
        </w:rPr>
        <w:t>dziwne potrawy</w:t>
      </w:r>
      <w:r w:rsidR="00754CB0" w:rsidRPr="00F85E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ADD593" w14:textId="45A76A77" w:rsidR="002E3502" w:rsidRPr="00135A70" w:rsidRDefault="002E3502">
      <w:pPr>
        <w:rPr>
          <w:rFonts w:ascii="Times New Roman" w:hAnsi="Times New Roman" w:cs="Times New Roman"/>
          <w:sz w:val="24"/>
          <w:szCs w:val="24"/>
        </w:rPr>
      </w:pPr>
      <w:r w:rsidRPr="00135A70">
        <w:rPr>
          <w:rFonts w:ascii="Times New Roman" w:hAnsi="Times New Roman" w:cs="Times New Roman"/>
          <w:sz w:val="24"/>
          <w:szCs w:val="24"/>
        </w:rPr>
        <w:t xml:space="preserve">Edukacja </w:t>
      </w:r>
      <w:r w:rsidR="00E341E6">
        <w:rPr>
          <w:rFonts w:ascii="Times New Roman" w:hAnsi="Times New Roman" w:cs="Times New Roman"/>
          <w:sz w:val="24"/>
          <w:szCs w:val="24"/>
        </w:rPr>
        <w:t>polonistyczna</w:t>
      </w:r>
    </w:p>
    <w:p w14:paraId="46925232" w14:textId="13F9E551" w:rsidR="002E3502" w:rsidRPr="00135A70" w:rsidRDefault="002E3502">
      <w:pPr>
        <w:rPr>
          <w:rFonts w:ascii="Times New Roman" w:hAnsi="Times New Roman" w:cs="Times New Roman"/>
          <w:sz w:val="24"/>
          <w:szCs w:val="24"/>
        </w:rPr>
      </w:pPr>
    </w:p>
    <w:p w14:paraId="74DF0880" w14:textId="42F771AE" w:rsidR="002E3502" w:rsidRPr="00F85ED4" w:rsidRDefault="002E35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5ED4"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14:paraId="29D0F1A9" w14:textId="75145F41" w:rsidR="002E3502" w:rsidRDefault="002E3502">
      <w:pPr>
        <w:rPr>
          <w:rFonts w:ascii="Times New Roman" w:hAnsi="Times New Roman" w:cs="Times New Roman"/>
          <w:sz w:val="24"/>
          <w:szCs w:val="24"/>
        </w:rPr>
      </w:pPr>
      <w:r w:rsidRPr="00135A70">
        <w:rPr>
          <w:rFonts w:ascii="Times New Roman" w:hAnsi="Times New Roman" w:cs="Times New Roman"/>
          <w:sz w:val="24"/>
          <w:szCs w:val="24"/>
        </w:rPr>
        <w:t xml:space="preserve">- </w:t>
      </w:r>
      <w:r w:rsidR="00F85ED4">
        <w:rPr>
          <w:rFonts w:ascii="Times New Roman" w:hAnsi="Times New Roman" w:cs="Times New Roman"/>
          <w:sz w:val="24"/>
          <w:szCs w:val="24"/>
        </w:rPr>
        <w:t>poznanie potraw z kuchni świata</w:t>
      </w:r>
    </w:p>
    <w:p w14:paraId="299730A2" w14:textId="63CAE7B9" w:rsidR="00F85ED4" w:rsidRDefault="00F8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uwrażliwienie na tolerancję – inny nie znaczy gorszy</w:t>
      </w:r>
    </w:p>
    <w:p w14:paraId="7A287EB8" w14:textId="051EFBA0" w:rsidR="00F85ED4" w:rsidRPr="00135A70" w:rsidRDefault="00F8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innych kultur.</w:t>
      </w:r>
    </w:p>
    <w:p w14:paraId="724D74FB" w14:textId="110FD72C" w:rsidR="002E3502" w:rsidRPr="00F85ED4" w:rsidRDefault="002E35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5ED4">
        <w:rPr>
          <w:rFonts w:ascii="Times New Roman" w:hAnsi="Times New Roman" w:cs="Times New Roman"/>
          <w:b/>
          <w:bCs/>
          <w:sz w:val="24"/>
          <w:szCs w:val="24"/>
        </w:rPr>
        <w:t>Cele szczegółowe, dziecko:</w:t>
      </w:r>
    </w:p>
    <w:p w14:paraId="27BE6749" w14:textId="33F09C2B" w:rsidR="002E3502" w:rsidRDefault="002E3502">
      <w:pPr>
        <w:rPr>
          <w:rFonts w:ascii="Times New Roman" w:hAnsi="Times New Roman" w:cs="Times New Roman"/>
          <w:sz w:val="24"/>
          <w:szCs w:val="24"/>
        </w:rPr>
      </w:pPr>
      <w:r w:rsidRPr="00135A70">
        <w:rPr>
          <w:rFonts w:ascii="Times New Roman" w:hAnsi="Times New Roman" w:cs="Times New Roman"/>
          <w:sz w:val="24"/>
          <w:szCs w:val="24"/>
        </w:rPr>
        <w:t xml:space="preserve">- </w:t>
      </w:r>
      <w:r w:rsidR="00F85ED4">
        <w:rPr>
          <w:rFonts w:ascii="Times New Roman" w:hAnsi="Times New Roman" w:cs="Times New Roman"/>
          <w:sz w:val="24"/>
          <w:szCs w:val="24"/>
        </w:rPr>
        <w:t>podejmuje próbę zjadania za pomocą pałeczek</w:t>
      </w:r>
    </w:p>
    <w:p w14:paraId="29B40847" w14:textId="4ADD03D9" w:rsidR="00F85ED4" w:rsidRDefault="00F8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wita się w sposób charakterystyczny dla danego regionu</w:t>
      </w:r>
    </w:p>
    <w:p w14:paraId="1BE979DF" w14:textId="67FD4976" w:rsidR="00F85ED4" w:rsidRPr="00135A70" w:rsidRDefault="00F8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wypowiada się na dany temat.</w:t>
      </w:r>
    </w:p>
    <w:p w14:paraId="0CB46C46" w14:textId="34397C53" w:rsidR="002E3502" w:rsidRPr="00F85ED4" w:rsidRDefault="002E35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5ED4">
        <w:rPr>
          <w:rFonts w:ascii="Times New Roman" w:hAnsi="Times New Roman" w:cs="Times New Roman"/>
          <w:b/>
          <w:bCs/>
          <w:sz w:val="24"/>
          <w:szCs w:val="24"/>
        </w:rPr>
        <w:t xml:space="preserve">Metody: </w:t>
      </w:r>
      <w:r w:rsidRPr="00F85ED4">
        <w:rPr>
          <w:rFonts w:ascii="Times New Roman" w:hAnsi="Times New Roman" w:cs="Times New Roman"/>
          <w:sz w:val="24"/>
          <w:szCs w:val="24"/>
        </w:rPr>
        <w:t>czynna, oglądowa</w:t>
      </w:r>
    </w:p>
    <w:p w14:paraId="50105D25" w14:textId="33AFFF60" w:rsidR="002E3502" w:rsidRPr="00135A70" w:rsidRDefault="002E3502">
      <w:pPr>
        <w:rPr>
          <w:rFonts w:ascii="Times New Roman" w:hAnsi="Times New Roman" w:cs="Times New Roman"/>
          <w:sz w:val="24"/>
          <w:szCs w:val="24"/>
        </w:rPr>
      </w:pPr>
      <w:r w:rsidRPr="00135A70">
        <w:rPr>
          <w:rFonts w:ascii="Times New Roman" w:hAnsi="Times New Roman" w:cs="Times New Roman"/>
          <w:sz w:val="24"/>
          <w:szCs w:val="24"/>
        </w:rPr>
        <w:t>Pomoce:</w:t>
      </w:r>
      <w:r w:rsidR="000F1D1E">
        <w:rPr>
          <w:rFonts w:ascii="Times New Roman" w:hAnsi="Times New Roman" w:cs="Times New Roman"/>
          <w:sz w:val="24"/>
          <w:szCs w:val="24"/>
        </w:rPr>
        <w:t xml:space="preserve"> pomoce do zadania nr 1,2,3,5, pałeczki do ryżu (lub dwa jednakowe patyki, kredki), ugotowany ryż, do wyboru pomoce z zadania nr 4, karty pracy.</w:t>
      </w:r>
    </w:p>
    <w:p w14:paraId="23AE440A" w14:textId="5C62234B" w:rsidR="002E3502" w:rsidRPr="00135A70" w:rsidRDefault="002E3502">
      <w:pPr>
        <w:rPr>
          <w:rFonts w:ascii="Times New Roman" w:hAnsi="Times New Roman" w:cs="Times New Roman"/>
          <w:sz w:val="24"/>
          <w:szCs w:val="24"/>
        </w:rPr>
      </w:pPr>
      <w:r w:rsidRPr="00135A70">
        <w:rPr>
          <w:rFonts w:ascii="Times New Roman" w:hAnsi="Times New Roman" w:cs="Times New Roman"/>
          <w:sz w:val="24"/>
          <w:szCs w:val="24"/>
        </w:rPr>
        <w:t>Przebieg:</w:t>
      </w:r>
    </w:p>
    <w:p w14:paraId="3BF0DA86" w14:textId="21FC1E33" w:rsidR="002E3502" w:rsidRPr="00135A70" w:rsidRDefault="002E3502">
      <w:pPr>
        <w:rPr>
          <w:rFonts w:ascii="Times New Roman" w:hAnsi="Times New Roman" w:cs="Times New Roman"/>
          <w:sz w:val="24"/>
          <w:szCs w:val="24"/>
        </w:rPr>
      </w:pPr>
    </w:p>
    <w:p w14:paraId="601F43FF" w14:textId="74B12D08" w:rsidR="002E3502" w:rsidRPr="00135A70" w:rsidRDefault="002E3502" w:rsidP="002E35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5A70">
        <w:rPr>
          <w:rFonts w:ascii="Times New Roman" w:hAnsi="Times New Roman" w:cs="Times New Roman"/>
          <w:b/>
          <w:bCs/>
          <w:sz w:val="24"/>
          <w:szCs w:val="24"/>
        </w:rPr>
        <w:t>„Różne powitania”</w:t>
      </w:r>
      <w:r w:rsidRPr="00135A70">
        <w:rPr>
          <w:rFonts w:ascii="Times New Roman" w:hAnsi="Times New Roman" w:cs="Times New Roman"/>
          <w:sz w:val="24"/>
          <w:szCs w:val="24"/>
        </w:rPr>
        <w:t xml:space="preserve"> – proszę wydrukować lub </w:t>
      </w:r>
      <w:r w:rsidR="000366B6">
        <w:rPr>
          <w:rFonts w:ascii="Times New Roman" w:hAnsi="Times New Roman" w:cs="Times New Roman"/>
          <w:sz w:val="24"/>
          <w:szCs w:val="24"/>
        </w:rPr>
        <w:t xml:space="preserve">pokazać dziecku na ekranie </w:t>
      </w:r>
      <w:r w:rsidR="00754CB0">
        <w:rPr>
          <w:rFonts w:ascii="Times New Roman" w:hAnsi="Times New Roman" w:cs="Times New Roman"/>
          <w:sz w:val="24"/>
          <w:szCs w:val="24"/>
        </w:rPr>
        <w:t>potrawy charakterystyczne dla danego kraju.</w:t>
      </w:r>
      <w:r w:rsidR="000366B6">
        <w:rPr>
          <w:rFonts w:ascii="Times New Roman" w:hAnsi="Times New Roman" w:cs="Times New Roman"/>
          <w:sz w:val="24"/>
          <w:szCs w:val="24"/>
        </w:rPr>
        <w:t xml:space="preserve"> </w:t>
      </w:r>
      <w:r w:rsidRPr="00135A70">
        <w:rPr>
          <w:rFonts w:ascii="Times New Roman" w:hAnsi="Times New Roman" w:cs="Times New Roman"/>
          <w:sz w:val="24"/>
          <w:szCs w:val="24"/>
        </w:rPr>
        <w:t xml:space="preserve">Zadaniem dziecka jest </w:t>
      </w:r>
      <w:r w:rsidR="000366B6">
        <w:rPr>
          <w:rFonts w:ascii="Times New Roman" w:hAnsi="Times New Roman" w:cs="Times New Roman"/>
          <w:sz w:val="24"/>
          <w:szCs w:val="24"/>
        </w:rPr>
        <w:t>przeczytanie (z pomocą rodzica) opisu potrawy, następnie w</w:t>
      </w:r>
      <w:r w:rsidRPr="00135A70">
        <w:rPr>
          <w:rFonts w:ascii="Times New Roman" w:hAnsi="Times New Roman" w:cs="Times New Roman"/>
          <w:sz w:val="24"/>
          <w:szCs w:val="24"/>
        </w:rPr>
        <w:t>itamy się w sposób charakterystyczny dla tego regionu:</w:t>
      </w:r>
    </w:p>
    <w:p w14:paraId="758D92B7" w14:textId="0E5685F9" w:rsidR="00135A70" w:rsidRPr="00135A70" w:rsidRDefault="00135A70" w:rsidP="002E3502">
      <w:pPr>
        <w:ind w:left="360"/>
        <w:rPr>
          <w:rFonts w:ascii="Times New Roman" w:hAnsi="Times New Roman" w:cs="Times New Roman"/>
          <w:sz w:val="24"/>
          <w:szCs w:val="24"/>
        </w:rPr>
      </w:pPr>
      <w:r w:rsidRPr="00135A70">
        <w:rPr>
          <w:rFonts w:ascii="Times New Roman" w:hAnsi="Times New Roman" w:cs="Times New Roman"/>
          <w:sz w:val="24"/>
          <w:szCs w:val="24"/>
        </w:rPr>
        <w:t>• Japonia – głęboki ukłon z dłońmi przy ciele („na bac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5A70">
        <w:rPr>
          <w:rFonts w:ascii="Times New Roman" w:hAnsi="Times New Roman" w:cs="Times New Roman"/>
          <w:sz w:val="24"/>
          <w:szCs w:val="24"/>
        </w:rPr>
        <w:t xml:space="preserve">ność”). </w:t>
      </w:r>
    </w:p>
    <w:p w14:paraId="373A86FA" w14:textId="46F1BBF4" w:rsidR="00135A70" w:rsidRPr="00135A70" w:rsidRDefault="00135A70" w:rsidP="002E3502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135A70">
        <w:rPr>
          <w:rFonts w:ascii="Times New Roman" w:hAnsi="Times New Roman" w:cs="Times New Roman"/>
          <w:sz w:val="24"/>
          <w:szCs w:val="24"/>
        </w:rPr>
        <w:t xml:space="preserve">• </w:t>
      </w:r>
      <w:r w:rsidR="000F186D">
        <w:rPr>
          <w:rFonts w:ascii="Times New Roman" w:hAnsi="Times New Roman" w:cs="Times New Roman"/>
          <w:sz w:val="24"/>
          <w:szCs w:val="24"/>
        </w:rPr>
        <w:t>Polska</w:t>
      </w:r>
      <w:r w:rsidRPr="00135A70">
        <w:rPr>
          <w:rFonts w:ascii="Times New Roman" w:hAnsi="Times New Roman" w:cs="Times New Roman"/>
          <w:sz w:val="24"/>
          <w:szCs w:val="24"/>
        </w:rPr>
        <w:t xml:space="preserve"> – powitanie </w:t>
      </w:r>
      <w:r w:rsidR="000F186D">
        <w:rPr>
          <w:rFonts w:ascii="Times New Roman" w:hAnsi="Times New Roman" w:cs="Times New Roman"/>
          <w:sz w:val="24"/>
          <w:szCs w:val="24"/>
        </w:rPr>
        <w:t>„dzień dobry/witam/czołem”</w:t>
      </w:r>
      <w:r w:rsidRPr="00135A70">
        <w:rPr>
          <w:rFonts w:ascii="Times New Roman" w:hAnsi="Times New Roman" w:cs="Times New Roman"/>
          <w:sz w:val="24"/>
          <w:szCs w:val="24"/>
        </w:rPr>
        <w:t xml:space="preserve"> i uścisk dłoni (mocny, zdecydowany)</w:t>
      </w:r>
      <w:r w:rsidR="000F186D">
        <w:rPr>
          <w:rFonts w:ascii="Times New Roman" w:hAnsi="Times New Roman" w:cs="Times New Roman"/>
          <w:sz w:val="24"/>
          <w:szCs w:val="24"/>
        </w:rPr>
        <w:t>.</w:t>
      </w:r>
    </w:p>
    <w:p w14:paraId="7C5FF6E8" w14:textId="77777777" w:rsidR="00135A70" w:rsidRPr="00135A70" w:rsidRDefault="00135A70" w:rsidP="002E3502">
      <w:pPr>
        <w:ind w:left="360"/>
        <w:rPr>
          <w:rFonts w:ascii="Times New Roman" w:hAnsi="Times New Roman" w:cs="Times New Roman"/>
          <w:sz w:val="24"/>
          <w:szCs w:val="24"/>
        </w:rPr>
      </w:pPr>
      <w:r w:rsidRPr="00135A70">
        <w:rPr>
          <w:rFonts w:ascii="Times New Roman" w:hAnsi="Times New Roman" w:cs="Times New Roman"/>
          <w:sz w:val="24"/>
          <w:szCs w:val="24"/>
        </w:rPr>
        <w:t xml:space="preserve">• Laponia – Eskimosi lubią pocierać się nosami (rytuał zwany </w:t>
      </w:r>
      <w:proofErr w:type="spellStart"/>
      <w:r w:rsidRPr="00135A70">
        <w:rPr>
          <w:rFonts w:ascii="Times New Roman" w:hAnsi="Times New Roman" w:cs="Times New Roman"/>
          <w:i/>
          <w:iCs/>
          <w:sz w:val="24"/>
          <w:szCs w:val="24"/>
        </w:rPr>
        <w:t>hongi</w:t>
      </w:r>
      <w:proofErr w:type="spellEnd"/>
      <w:r w:rsidRPr="00135A70">
        <w:rPr>
          <w:rFonts w:ascii="Times New Roman" w:hAnsi="Times New Roman" w:cs="Times New Roman"/>
          <w:sz w:val="24"/>
          <w:szCs w:val="24"/>
        </w:rPr>
        <w:t>).</w:t>
      </w:r>
    </w:p>
    <w:p w14:paraId="191B0851" w14:textId="77777777" w:rsidR="00135A70" w:rsidRPr="00135A70" w:rsidRDefault="00135A70" w:rsidP="002E3502">
      <w:pPr>
        <w:ind w:left="360"/>
        <w:rPr>
          <w:rFonts w:ascii="Times New Roman" w:hAnsi="Times New Roman" w:cs="Times New Roman"/>
          <w:sz w:val="24"/>
          <w:szCs w:val="24"/>
        </w:rPr>
      </w:pPr>
      <w:r w:rsidRPr="00135A70">
        <w:rPr>
          <w:rFonts w:ascii="Times New Roman" w:hAnsi="Times New Roman" w:cs="Times New Roman"/>
          <w:sz w:val="24"/>
          <w:szCs w:val="24"/>
        </w:rPr>
        <w:t xml:space="preserve"> • Afryka – podanie dłoni i pociągnięcie kciuka drugiej osoby. </w:t>
      </w:r>
    </w:p>
    <w:p w14:paraId="46C40DF6" w14:textId="08B5B174" w:rsidR="00135A70" w:rsidRPr="00135A70" w:rsidRDefault="00135A70" w:rsidP="002E3502">
      <w:pPr>
        <w:ind w:left="360"/>
        <w:rPr>
          <w:rFonts w:ascii="Times New Roman" w:hAnsi="Times New Roman" w:cs="Times New Roman"/>
          <w:sz w:val="24"/>
          <w:szCs w:val="24"/>
        </w:rPr>
      </w:pPr>
      <w:r w:rsidRPr="00135A70">
        <w:rPr>
          <w:rFonts w:ascii="Times New Roman" w:hAnsi="Times New Roman" w:cs="Times New Roman"/>
          <w:sz w:val="24"/>
          <w:szCs w:val="24"/>
        </w:rPr>
        <w:t xml:space="preserve">• Francja – uścisk dłoni i dwa lub trzy pocałunki w policzek. </w:t>
      </w:r>
    </w:p>
    <w:p w14:paraId="68996109" w14:textId="285E4905" w:rsidR="002E3502" w:rsidRDefault="00135A70" w:rsidP="002E3502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135A70">
        <w:rPr>
          <w:rFonts w:ascii="Times New Roman" w:hAnsi="Times New Roman" w:cs="Times New Roman"/>
          <w:sz w:val="24"/>
          <w:szCs w:val="24"/>
        </w:rPr>
        <w:t xml:space="preserve">• W krajach arabskich wita się poprzez położenie prawej ręki na sercu i wypowiedzenie słów </w:t>
      </w:r>
      <w:r w:rsidRPr="00135A70">
        <w:rPr>
          <w:rFonts w:ascii="Times New Roman" w:hAnsi="Times New Roman" w:cs="Times New Roman"/>
          <w:i/>
          <w:iCs/>
          <w:sz w:val="24"/>
          <w:szCs w:val="24"/>
        </w:rPr>
        <w:t>salam alejkum.</w:t>
      </w:r>
    </w:p>
    <w:p w14:paraId="44241B0F" w14:textId="382EEAE9" w:rsidR="00135A70" w:rsidRDefault="00135A70" w:rsidP="002E3502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651967E" w14:textId="6DCC5825" w:rsidR="002E3502" w:rsidRPr="00135A70" w:rsidRDefault="00135A70" w:rsidP="00135A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35A70">
        <w:rPr>
          <w:rFonts w:ascii="Times New Roman" w:hAnsi="Times New Roman" w:cs="Times New Roman"/>
          <w:b/>
          <w:bCs/>
          <w:sz w:val="24"/>
          <w:szCs w:val="24"/>
        </w:rPr>
        <w:t xml:space="preserve">Przypomnienie piosenki </w:t>
      </w:r>
    </w:p>
    <w:p w14:paraId="535E7089" w14:textId="729F7CB3" w:rsidR="00135A70" w:rsidRDefault="00135A70" w:rsidP="00135A7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758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https://www.youtube.com/watch?v=7K3_mSb1zRQ</w:t>
        </w:r>
      </w:hyperlink>
    </w:p>
    <w:p w14:paraId="35D25B9E" w14:textId="794FCB97" w:rsidR="00135A70" w:rsidRDefault="00135A70" w:rsidP="00135A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6437C7" w14:textId="6A59B1D1" w:rsidR="00BF3C4B" w:rsidRPr="000F1D1E" w:rsidRDefault="00135A70" w:rsidP="00BF3C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35A70">
        <w:rPr>
          <w:rFonts w:ascii="Times New Roman" w:hAnsi="Times New Roman" w:cs="Times New Roman"/>
          <w:b/>
          <w:bCs/>
          <w:sz w:val="24"/>
          <w:szCs w:val="24"/>
        </w:rPr>
        <w:t>„Dziwne potrawy”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zabawa poznawcza. Wydrukujcie ciekawostki oraz nazwy krajów/plemion z załącznika, następnie potnijcie każdą z nich, aby była osobno. </w:t>
      </w:r>
      <w:r>
        <w:rPr>
          <w:rFonts w:ascii="Times New Roman" w:hAnsi="Times New Roman" w:cs="Times New Roman"/>
          <w:sz w:val="24"/>
          <w:szCs w:val="24"/>
        </w:rPr>
        <w:lastRenderedPageBreak/>
        <w:t>Zadaniem dziecka jest dopasowanie przeczytanej ciekawostki do kraju z którego pochodzi dziwna potrawa.</w:t>
      </w:r>
    </w:p>
    <w:p w14:paraId="69DCF569" w14:textId="2BBC32B3" w:rsidR="00BF3C4B" w:rsidRPr="00BF3C4B" w:rsidRDefault="004F640A" w:rsidP="00BF3C4B">
      <w:pPr>
        <w:pStyle w:val="Pa6"/>
        <w:numPr>
          <w:ilvl w:val="0"/>
          <w:numId w:val="1"/>
        </w:numPr>
        <w:spacing w:before="40" w:after="4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„Jemy pałeczkami”</w:t>
      </w:r>
    </w:p>
    <w:p w14:paraId="5CBFB541" w14:textId="77777777" w:rsidR="00BF3C4B" w:rsidRPr="00BF3C4B" w:rsidRDefault="00BF3C4B" w:rsidP="00BF3C4B">
      <w:pPr>
        <w:pStyle w:val="Pa5"/>
        <w:jc w:val="both"/>
        <w:rPr>
          <w:rFonts w:ascii="Times New Roman" w:hAnsi="Times New Roman" w:cs="Times New Roman"/>
          <w:color w:val="000000"/>
        </w:rPr>
      </w:pPr>
      <w:r w:rsidRPr="00BF3C4B">
        <w:rPr>
          <w:rFonts w:ascii="Times New Roman" w:hAnsi="Times New Roman" w:cs="Times New Roman"/>
          <w:color w:val="000000"/>
        </w:rPr>
        <w:t>Żeby zrozumieć, jak trudno jeść pałeczkami, dzieci mogą spróbować pobawić się w zbieranie przedmiotów z dywanu przy pomocy dwóch patyczków (znalezionych podczas spa</w:t>
      </w:r>
      <w:r w:rsidRPr="00BF3C4B">
        <w:rPr>
          <w:rFonts w:ascii="Times New Roman" w:hAnsi="Times New Roman" w:cs="Times New Roman"/>
          <w:color w:val="000000"/>
        </w:rPr>
        <w:softHyphen/>
        <w:t xml:space="preserve">ceru), dwóch kredek lub prawdziwych pałeczek. </w:t>
      </w:r>
    </w:p>
    <w:p w14:paraId="41995EF9" w14:textId="6375A3DC" w:rsidR="00BF3C4B" w:rsidRPr="00BF3C4B" w:rsidRDefault="00BF3C4B" w:rsidP="00BF3C4B">
      <w:pPr>
        <w:pStyle w:val="Pa7"/>
        <w:ind w:firstLine="280"/>
        <w:jc w:val="both"/>
        <w:rPr>
          <w:rFonts w:ascii="Times New Roman" w:hAnsi="Times New Roman" w:cs="Times New Roman"/>
          <w:color w:val="000000"/>
        </w:rPr>
      </w:pPr>
      <w:r w:rsidRPr="00BF3C4B">
        <w:rPr>
          <w:rFonts w:ascii="Times New Roman" w:hAnsi="Times New Roman" w:cs="Times New Roman"/>
          <w:color w:val="000000"/>
        </w:rPr>
        <w:t>Warto przygotować do wyboru kon</w:t>
      </w:r>
      <w:r w:rsidRPr="00BF3C4B">
        <w:rPr>
          <w:rFonts w:ascii="Times New Roman" w:hAnsi="Times New Roman" w:cs="Times New Roman"/>
          <w:color w:val="000000"/>
        </w:rPr>
        <w:softHyphen/>
        <w:t>kretne przedmioty do podnoszenia i przenoszenia z miej</w:t>
      </w:r>
      <w:r w:rsidRPr="00BF3C4B">
        <w:rPr>
          <w:rFonts w:ascii="Times New Roman" w:hAnsi="Times New Roman" w:cs="Times New Roman"/>
          <w:color w:val="000000"/>
        </w:rPr>
        <w:softHyphen/>
        <w:t xml:space="preserve">sca na miejsce: ryż, plastelina (kulki), wata, kulki z papieru, kawałki gąbki, fasola, orzechy włoskie, liście. </w:t>
      </w:r>
    </w:p>
    <w:p w14:paraId="68613A61" w14:textId="50367B1F" w:rsidR="00135A70" w:rsidRDefault="00BF3C4B" w:rsidP="00BF3C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3C4B">
        <w:rPr>
          <w:rFonts w:ascii="Times New Roman" w:hAnsi="Times New Roman" w:cs="Times New Roman"/>
          <w:color w:val="000000"/>
          <w:sz w:val="24"/>
          <w:szCs w:val="24"/>
        </w:rPr>
        <w:t xml:space="preserve">Można też zorganizować zawody: dziecko </w:t>
      </w:r>
      <w:r w:rsidR="00671C5C">
        <w:rPr>
          <w:rFonts w:ascii="Times New Roman" w:hAnsi="Times New Roman" w:cs="Times New Roman"/>
          <w:color w:val="000000"/>
          <w:sz w:val="24"/>
          <w:szCs w:val="24"/>
        </w:rPr>
        <w:t xml:space="preserve">oraz rodzic </w:t>
      </w:r>
      <w:r w:rsidRPr="00BF3C4B">
        <w:rPr>
          <w:rFonts w:ascii="Times New Roman" w:hAnsi="Times New Roman" w:cs="Times New Roman"/>
          <w:color w:val="000000"/>
          <w:sz w:val="24"/>
          <w:szCs w:val="24"/>
        </w:rPr>
        <w:t>wła</w:t>
      </w:r>
      <w:r w:rsidRPr="00BF3C4B">
        <w:rPr>
          <w:rFonts w:ascii="Times New Roman" w:hAnsi="Times New Roman" w:cs="Times New Roman"/>
          <w:color w:val="000000"/>
          <w:sz w:val="24"/>
          <w:szCs w:val="24"/>
        </w:rPr>
        <w:softHyphen/>
        <w:t>snoręcznie przygotowuj</w:t>
      </w:r>
      <w:r w:rsidR="00671C5C">
        <w:rPr>
          <w:rFonts w:ascii="Times New Roman" w:hAnsi="Times New Roman" w:cs="Times New Roman"/>
          <w:color w:val="000000"/>
          <w:sz w:val="24"/>
          <w:szCs w:val="24"/>
        </w:rPr>
        <w:t>ą po</w:t>
      </w:r>
      <w:r w:rsidRPr="00BF3C4B">
        <w:rPr>
          <w:rFonts w:ascii="Times New Roman" w:hAnsi="Times New Roman" w:cs="Times New Roman"/>
          <w:color w:val="000000"/>
          <w:sz w:val="24"/>
          <w:szCs w:val="24"/>
        </w:rPr>
        <w:t xml:space="preserve"> 15 papierowych kulek ze starych gazet, które będzi</w:t>
      </w:r>
      <w:r w:rsidR="00671C5C">
        <w:rPr>
          <w:rFonts w:ascii="Times New Roman" w:hAnsi="Times New Roman" w:cs="Times New Roman"/>
          <w:color w:val="000000"/>
          <w:sz w:val="24"/>
          <w:szCs w:val="24"/>
        </w:rPr>
        <w:t>ecie</w:t>
      </w:r>
      <w:r w:rsidRPr="00BF3C4B">
        <w:rPr>
          <w:rFonts w:ascii="Times New Roman" w:hAnsi="Times New Roman" w:cs="Times New Roman"/>
          <w:color w:val="000000"/>
          <w:sz w:val="24"/>
          <w:szCs w:val="24"/>
        </w:rPr>
        <w:t xml:space="preserve"> musi</w:t>
      </w:r>
      <w:r w:rsidR="00671C5C">
        <w:rPr>
          <w:rFonts w:ascii="Times New Roman" w:hAnsi="Times New Roman" w:cs="Times New Roman"/>
          <w:color w:val="000000"/>
          <w:sz w:val="24"/>
          <w:szCs w:val="24"/>
        </w:rPr>
        <w:t>eli</w:t>
      </w:r>
      <w:r w:rsidRPr="00BF3C4B">
        <w:rPr>
          <w:rFonts w:ascii="Times New Roman" w:hAnsi="Times New Roman" w:cs="Times New Roman"/>
          <w:color w:val="000000"/>
          <w:sz w:val="24"/>
          <w:szCs w:val="24"/>
        </w:rPr>
        <w:t xml:space="preserve"> przerzucić pałeczkami z jedne</w:t>
      </w:r>
      <w:r w:rsidRPr="00BF3C4B">
        <w:rPr>
          <w:rFonts w:ascii="Times New Roman" w:hAnsi="Times New Roman" w:cs="Times New Roman"/>
          <w:color w:val="000000"/>
          <w:sz w:val="24"/>
          <w:szCs w:val="24"/>
        </w:rPr>
        <w:softHyphen/>
        <w:t>go miejsca na drugie, np. oddalone o pół metra, albo ułożyć za swoimi plecami</w:t>
      </w:r>
      <w:r w:rsidR="00671C5C">
        <w:rPr>
          <w:rFonts w:ascii="Times New Roman" w:hAnsi="Times New Roman" w:cs="Times New Roman"/>
          <w:color w:val="000000"/>
          <w:sz w:val="24"/>
          <w:szCs w:val="24"/>
        </w:rPr>
        <w:t xml:space="preserve"> lub z miski do miski. </w:t>
      </w:r>
      <w:r w:rsidRPr="00BF3C4B">
        <w:rPr>
          <w:rFonts w:ascii="Times New Roman" w:hAnsi="Times New Roman" w:cs="Times New Roman"/>
          <w:color w:val="000000"/>
          <w:sz w:val="24"/>
          <w:szCs w:val="24"/>
        </w:rPr>
        <w:t>Wygrywa osoba, która zrobi to szybko i dokładnie.</w:t>
      </w:r>
    </w:p>
    <w:p w14:paraId="5A379C95" w14:textId="227EE163" w:rsidR="00BF3C4B" w:rsidRDefault="00BF3C4B" w:rsidP="00BF3C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89963F6" w14:textId="1CE26F08" w:rsidR="00BF3C4B" w:rsidRDefault="00BF3C4B" w:rsidP="00BF3C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„Inny świat”</w:t>
      </w:r>
      <w:r w:rsidR="00CF32EC">
        <w:rPr>
          <w:rFonts w:ascii="Times New Roman" w:hAnsi="Times New Roman" w:cs="Times New Roman"/>
          <w:b/>
          <w:bCs/>
          <w:sz w:val="24"/>
          <w:szCs w:val="24"/>
        </w:rPr>
        <w:t xml:space="preserve"> – proszę wydrukować lub napisać pytania z załącznika</w:t>
      </w:r>
    </w:p>
    <w:p w14:paraId="23A983CA" w14:textId="6139E0F7" w:rsidR="00BF3C4B" w:rsidRPr="00BF3C4B" w:rsidRDefault="00BF3C4B" w:rsidP="00BF3C4B">
      <w:pPr>
        <w:autoSpaceDE w:val="0"/>
        <w:autoSpaceDN w:val="0"/>
        <w:adjustRightInd w:val="0"/>
        <w:spacing w:after="40" w:line="18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C4B">
        <w:rPr>
          <w:rFonts w:ascii="Times New Roman" w:hAnsi="Times New Roman" w:cs="Times New Roman"/>
          <w:color w:val="000000"/>
          <w:sz w:val="24"/>
          <w:szCs w:val="24"/>
        </w:rPr>
        <w:t xml:space="preserve">Dzieci losują pytania, które odczytuje </w:t>
      </w:r>
      <w:r w:rsidR="00CF32EC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BF3C4B">
        <w:rPr>
          <w:rFonts w:ascii="Times New Roman" w:hAnsi="Times New Roman" w:cs="Times New Roman"/>
          <w:color w:val="000000"/>
          <w:sz w:val="24"/>
          <w:szCs w:val="24"/>
        </w:rPr>
        <w:t>. Odpowi</w:t>
      </w:r>
      <w:r w:rsidR="00CF32EC">
        <w:rPr>
          <w:rFonts w:ascii="Times New Roman" w:hAnsi="Times New Roman" w:cs="Times New Roman"/>
          <w:color w:val="000000"/>
          <w:sz w:val="24"/>
          <w:szCs w:val="24"/>
        </w:rPr>
        <w:t>ada</w:t>
      </w:r>
      <w:r w:rsidRPr="00BF3C4B">
        <w:rPr>
          <w:rFonts w:ascii="Times New Roman" w:hAnsi="Times New Roman" w:cs="Times New Roman"/>
          <w:color w:val="000000"/>
          <w:sz w:val="24"/>
          <w:szCs w:val="24"/>
        </w:rPr>
        <w:t xml:space="preserve"> zgodnie z tym, co podpowie </w:t>
      </w:r>
      <w:r w:rsidR="00CF32EC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Pr="00BF3C4B">
        <w:rPr>
          <w:rFonts w:ascii="Times New Roman" w:hAnsi="Times New Roman" w:cs="Times New Roman"/>
          <w:color w:val="000000"/>
          <w:sz w:val="24"/>
          <w:szCs w:val="24"/>
        </w:rPr>
        <w:t xml:space="preserve"> wyobraźnia: </w:t>
      </w:r>
    </w:p>
    <w:p w14:paraId="393191A8" w14:textId="77777777" w:rsidR="00BF3C4B" w:rsidRPr="00BF3C4B" w:rsidRDefault="00BF3C4B" w:rsidP="00BF3C4B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C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 by było gdybyś...? </w:t>
      </w:r>
    </w:p>
    <w:p w14:paraId="3DADB97E" w14:textId="77777777" w:rsidR="00BF3C4B" w:rsidRPr="00BF3C4B" w:rsidRDefault="00BF3C4B" w:rsidP="00BF3C4B">
      <w:pPr>
        <w:numPr>
          <w:ilvl w:val="0"/>
          <w:numId w:val="3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C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…mógł wybrać kraj, w którym byś się urodził? </w:t>
      </w:r>
    </w:p>
    <w:p w14:paraId="4CB1D9FC" w14:textId="77777777" w:rsidR="00BF3C4B" w:rsidRPr="00BF3C4B" w:rsidRDefault="00BF3C4B" w:rsidP="00BF3C4B">
      <w:pPr>
        <w:numPr>
          <w:ilvl w:val="0"/>
          <w:numId w:val="3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C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…miał czerwony kolor skóry? </w:t>
      </w:r>
    </w:p>
    <w:p w14:paraId="5E046FC3" w14:textId="77777777" w:rsidR="00BF3C4B" w:rsidRPr="00BF3C4B" w:rsidRDefault="00BF3C4B" w:rsidP="00BF3C4B">
      <w:pPr>
        <w:numPr>
          <w:ilvl w:val="0"/>
          <w:numId w:val="3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C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…dostał na talerzu rekina do zjedzenia? </w:t>
      </w:r>
    </w:p>
    <w:p w14:paraId="6B407629" w14:textId="77777777" w:rsidR="00BF3C4B" w:rsidRPr="00BF3C4B" w:rsidRDefault="00BF3C4B" w:rsidP="00BF3C4B">
      <w:pPr>
        <w:numPr>
          <w:ilvl w:val="0"/>
          <w:numId w:val="3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C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…obudził się w Japonii? </w:t>
      </w:r>
    </w:p>
    <w:p w14:paraId="2301F96F" w14:textId="77777777" w:rsidR="00BF3C4B" w:rsidRPr="00BF3C4B" w:rsidRDefault="00BF3C4B" w:rsidP="00BF3C4B">
      <w:pPr>
        <w:numPr>
          <w:ilvl w:val="0"/>
          <w:numId w:val="3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C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…by dotrzeć do najbliższego źródła wody, musiał przejść 10 kilometrów? </w:t>
      </w:r>
    </w:p>
    <w:p w14:paraId="1DCAD897" w14:textId="77777777" w:rsidR="00BF3C4B" w:rsidRPr="00BF3C4B" w:rsidRDefault="00BF3C4B" w:rsidP="00BF3C4B">
      <w:pPr>
        <w:numPr>
          <w:ilvl w:val="0"/>
          <w:numId w:val="3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C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…nie widział żadnych innych kolorów, tylko żółty? </w:t>
      </w:r>
    </w:p>
    <w:p w14:paraId="09E3D45A" w14:textId="77777777" w:rsidR="00BF3C4B" w:rsidRPr="00BF3C4B" w:rsidRDefault="00BF3C4B" w:rsidP="00BF3C4B">
      <w:pPr>
        <w:numPr>
          <w:ilvl w:val="0"/>
          <w:numId w:val="3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C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…nie miał ciepłych ubrań na Alasce? </w:t>
      </w:r>
    </w:p>
    <w:p w14:paraId="04563CB8" w14:textId="77777777" w:rsidR="00BF3C4B" w:rsidRPr="00BF3C4B" w:rsidRDefault="00BF3C4B" w:rsidP="00BF3C4B">
      <w:pPr>
        <w:numPr>
          <w:ilvl w:val="0"/>
          <w:numId w:val="3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C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…miał przywitać się z Indianinem, który nigdy nie widział „białego człowieka”? </w:t>
      </w:r>
    </w:p>
    <w:p w14:paraId="7B63FEE9" w14:textId="77777777" w:rsidR="00BF3C4B" w:rsidRPr="00BF3C4B" w:rsidRDefault="00BF3C4B" w:rsidP="00BF3C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C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…poszedł pierwszy raz do przedszkola w kraju, którego ję</w:t>
      </w:r>
      <w:r w:rsidRPr="00BF3C4B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zyka nie znasz? </w:t>
      </w:r>
    </w:p>
    <w:p w14:paraId="178DB14B" w14:textId="162F2374" w:rsidR="00CF32EC" w:rsidRDefault="00CF32EC" w:rsidP="00CF32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6FC940" w14:textId="73249E6F" w:rsidR="00754CB0" w:rsidRPr="004F640A" w:rsidRDefault="004F640A" w:rsidP="00754C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F6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4F6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Inne sztućce i talerze</w:t>
      </w:r>
      <w:r w:rsidRPr="004F6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– wysłuchanie ciekawostek.</w:t>
      </w:r>
    </w:p>
    <w:p w14:paraId="5EDF0D8C" w14:textId="56BBF3A0" w:rsidR="004F640A" w:rsidRDefault="004F640A" w:rsidP="004F640A">
      <w:pPr>
        <w:ind w:left="360"/>
        <w:rPr>
          <w:rFonts w:ascii="Times New Roman" w:hAnsi="Times New Roman" w:cs="Times New Roman"/>
          <w:sz w:val="24"/>
          <w:szCs w:val="24"/>
        </w:rPr>
      </w:pPr>
      <w:r w:rsidRPr="004F640A">
        <w:rPr>
          <w:rFonts w:ascii="Times New Roman" w:hAnsi="Times New Roman" w:cs="Times New Roman"/>
          <w:sz w:val="24"/>
          <w:szCs w:val="24"/>
        </w:rPr>
        <w:t xml:space="preserve">Przeczytaj dziecku ciekawostki z różnych stron świata, odnoszące się do sposobu spożywania posiłków. </w:t>
      </w:r>
    </w:p>
    <w:p w14:paraId="1F5D8817" w14:textId="77777777" w:rsidR="004F640A" w:rsidRPr="004F640A" w:rsidRDefault="004F640A" w:rsidP="004F640A">
      <w:pPr>
        <w:autoSpaceDE w:val="0"/>
        <w:autoSpaceDN w:val="0"/>
        <w:adjustRightInd w:val="0"/>
        <w:spacing w:after="0" w:line="240" w:lineRule="auto"/>
        <w:rPr>
          <w:rFonts w:ascii="Lato Light" w:hAnsi="Lato Light" w:cs="Lato Light"/>
          <w:color w:val="000000"/>
          <w:sz w:val="24"/>
          <w:szCs w:val="24"/>
        </w:rPr>
      </w:pPr>
    </w:p>
    <w:p w14:paraId="623A8DFB" w14:textId="77777777" w:rsidR="004F640A" w:rsidRPr="004F640A" w:rsidRDefault="004F640A" w:rsidP="004F64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40A">
        <w:rPr>
          <w:rFonts w:ascii="Times New Roman" w:hAnsi="Times New Roman" w:cs="Times New Roman"/>
          <w:color w:val="000000"/>
          <w:sz w:val="24"/>
          <w:szCs w:val="24"/>
        </w:rPr>
        <w:t xml:space="preserve">Indie – wszyscy członkowie hinduskiej rodziny i goście siadają przy jednym wielkim talerzu zrobionym z liścia bananowca i jedzą rękami. </w:t>
      </w:r>
    </w:p>
    <w:p w14:paraId="7B65B5CA" w14:textId="4C785637" w:rsidR="004F640A" w:rsidRPr="004F640A" w:rsidRDefault="004F640A" w:rsidP="004F64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40A">
        <w:rPr>
          <w:rFonts w:ascii="Times New Roman" w:hAnsi="Times New Roman" w:cs="Times New Roman"/>
          <w:color w:val="000000"/>
          <w:sz w:val="24"/>
          <w:szCs w:val="24"/>
        </w:rPr>
        <w:t>Indianie – chętnie się dzielą posiłkiem z całą wioską. Jeśli z jednej chaty unosi się smakowity zapach obiadu, to jest niemal pewne, że niebawem ustawi się do uczty kolejka chętnych gości. Jakie są dobre i złe strony ta</w:t>
      </w:r>
      <w:r w:rsidRPr="004F64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kiego rodzaju gościnności? </w:t>
      </w:r>
    </w:p>
    <w:p w14:paraId="07FBFDE6" w14:textId="5F1461F6" w:rsidR="004F640A" w:rsidRPr="004F640A" w:rsidRDefault="004F640A" w:rsidP="004F64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40A">
        <w:rPr>
          <w:rFonts w:ascii="Times New Roman" w:hAnsi="Times New Roman" w:cs="Times New Roman"/>
          <w:color w:val="000000"/>
          <w:sz w:val="24"/>
          <w:szCs w:val="24"/>
        </w:rPr>
        <w:t>Mieszkańcy Kaukazu zachowują się przy stole zupeł</w:t>
      </w:r>
      <w:r w:rsidRPr="004F640A">
        <w:rPr>
          <w:rFonts w:ascii="Times New Roman" w:hAnsi="Times New Roman" w:cs="Times New Roman"/>
          <w:color w:val="000000"/>
          <w:sz w:val="24"/>
          <w:szCs w:val="24"/>
        </w:rPr>
        <w:softHyphen/>
        <w:t>nie inaczej niż Polacy. U nas raczej powinno się jeść w spokoju i ciszy. Oczywiście można rozmawiać przy stole, zwłaszcza w gronie rodziny, ale bez przesadnych hałasów. Zupełnie inaczej widzą to na Kaukazie. Tam wszyscy podczas posiłku się śmieją, hałasują i koniecz</w:t>
      </w:r>
      <w:r w:rsidRPr="004F640A">
        <w:rPr>
          <w:rFonts w:ascii="Times New Roman" w:hAnsi="Times New Roman" w:cs="Times New Roman"/>
          <w:color w:val="000000"/>
          <w:sz w:val="24"/>
          <w:szCs w:val="24"/>
        </w:rPr>
        <w:softHyphen/>
        <w:t>nie musi być głośno. Inaczej uczta uważana jest za nud</w:t>
      </w:r>
      <w:r w:rsidRPr="004F640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ną i mało udaną. Zwieńczeniem tej radości jest głośne beknięcie. W naszym kraju trzeba za nie przepraszać, a tam uważa się je za komplement dla gospodarzy. </w:t>
      </w:r>
    </w:p>
    <w:p w14:paraId="037E3126" w14:textId="759D66F9" w:rsidR="004F640A" w:rsidRDefault="004F640A" w:rsidP="004F640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CB2EBB0" w14:textId="16FAD26B" w:rsidR="00E058AC" w:rsidRDefault="004F640A" w:rsidP="004F64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0A">
        <w:rPr>
          <w:rFonts w:ascii="Times New Roman" w:hAnsi="Times New Roman" w:cs="Times New Roman"/>
          <w:b/>
          <w:bCs/>
          <w:sz w:val="24"/>
          <w:szCs w:val="24"/>
        </w:rPr>
        <w:lastRenderedPageBreak/>
        <w:t>„</w:t>
      </w:r>
      <w:r w:rsidR="00E058AC">
        <w:rPr>
          <w:rFonts w:ascii="Times New Roman" w:hAnsi="Times New Roman" w:cs="Times New Roman"/>
          <w:b/>
          <w:bCs/>
          <w:sz w:val="24"/>
          <w:szCs w:val="24"/>
        </w:rPr>
        <w:t>Trzymamy i jemy</w:t>
      </w:r>
      <w:r w:rsidRPr="004F640A">
        <w:rPr>
          <w:rFonts w:ascii="Times New Roman" w:hAnsi="Times New Roman" w:cs="Times New Roman"/>
          <w:b/>
          <w:bCs/>
          <w:sz w:val="24"/>
          <w:szCs w:val="24"/>
        </w:rPr>
        <w:t>”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8AC">
        <w:rPr>
          <w:rFonts w:ascii="Times New Roman" w:hAnsi="Times New Roman" w:cs="Times New Roman"/>
          <w:sz w:val="24"/>
          <w:szCs w:val="24"/>
        </w:rPr>
        <w:t>obejrzyjcie wspólnie filmik</w:t>
      </w:r>
    </w:p>
    <w:p w14:paraId="4C605ADA" w14:textId="448F919C" w:rsidR="00E058AC" w:rsidRDefault="00E058AC" w:rsidP="00E058A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758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https://www.youtube.com/watch?v=ddkTzTokehs</w:t>
        </w:r>
      </w:hyperlink>
    </w:p>
    <w:p w14:paraId="2DC3126B" w14:textId="77777777" w:rsidR="00E058AC" w:rsidRDefault="00E058AC" w:rsidP="00E05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97761B" w14:textId="77777777" w:rsidR="00E058AC" w:rsidRDefault="00E058AC" w:rsidP="00E058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640A" w:rsidRPr="00E058AC">
        <w:rPr>
          <w:rFonts w:ascii="Times New Roman" w:hAnsi="Times New Roman" w:cs="Times New Roman"/>
          <w:sz w:val="24"/>
          <w:szCs w:val="24"/>
        </w:rPr>
        <w:t xml:space="preserve">roszę ugotować ryż, a następnie spróbować go zjeść za pomocą pałeczek </w:t>
      </w:r>
      <w:r w:rsidR="004F640A" w:rsidRPr="004F64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F640A" w:rsidRPr="00E05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46674" w14:textId="188C7208" w:rsidR="004F640A" w:rsidRPr="00E058AC" w:rsidRDefault="00E058AC" w:rsidP="00E058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F640A" w:rsidRPr="00E058AC">
        <w:rPr>
          <w:rFonts w:ascii="Times New Roman" w:hAnsi="Times New Roman" w:cs="Times New Roman"/>
          <w:sz w:val="24"/>
          <w:szCs w:val="24"/>
        </w:rPr>
        <w:t>POWODZENIA!</w:t>
      </w:r>
    </w:p>
    <w:p w14:paraId="258A7822" w14:textId="2FA7A99E" w:rsidR="00E058AC" w:rsidRDefault="00E058AC" w:rsidP="00E058AC">
      <w:pPr>
        <w:rPr>
          <w:rFonts w:ascii="Times New Roman" w:hAnsi="Times New Roman" w:cs="Times New Roman"/>
          <w:sz w:val="24"/>
          <w:szCs w:val="24"/>
        </w:rPr>
      </w:pPr>
    </w:p>
    <w:p w14:paraId="4E22D010" w14:textId="17CD9881" w:rsidR="00E058AC" w:rsidRPr="00E058AC" w:rsidRDefault="00E058AC" w:rsidP="00E05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058AC">
        <w:rPr>
          <w:rFonts w:ascii="Times New Roman" w:hAnsi="Times New Roman" w:cs="Times New Roman"/>
          <w:b/>
          <w:bCs/>
          <w:sz w:val="24"/>
          <w:szCs w:val="24"/>
        </w:rPr>
        <w:t>Wykonanie karty pracy nr 162 – 165.</w:t>
      </w:r>
    </w:p>
    <w:sectPr w:rsidR="00E058AC" w:rsidRPr="00E0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ato Light">
    <w:altName w:val="Lat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7FC4"/>
    <w:multiLevelType w:val="hybridMultilevel"/>
    <w:tmpl w:val="3AAC5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083DE"/>
    <w:multiLevelType w:val="hybridMultilevel"/>
    <w:tmpl w:val="DEB722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A0261D1"/>
    <w:multiLevelType w:val="hybridMultilevel"/>
    <w:tmpl w:val="85547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36A41"/>
    <w:multiLevelType w:val="hybridMultilevel"/>
    <w:tmpl w:val="85547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02"/>
    <w:rsid w:val="000366B6"/>
    <w:rsid w:val="000F186D"/>
    <w:rsid w:val="000F1D1E"/>
    <w:rsid w:val="00135A70"/>
    <w:rsid w:val="002E3502"/>
    <w:rsid w:val="004F640A"/>
    <w:rsid w:val="00671C5C"/>
    <w:rsid w:val="00754CB0"/>
    <w:rsid w:val="00A15C77"/>
    <w:rsid w:val="00BF3C4B"/>
    <w:rsid w:val="00CF32EC"/>
    <w:rsid w:val="00D92717"/>
    <w:rsid w:val="00E058AC"/>
    <w:rsid w:val="00E341E6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CE1B"/>
  <w15:chartTrackingRefBased/>
  <w15:docId w15:val="{9259B7D5-5D88-450C-A56F-4D55ACF8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A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A70"/>
    <w:rPr>
      <w:color w:val="605E5C"/>
      <w:shd w:val="clear" w:color="auto" w:fill="E1DFDD"/>
    </w:rPr>
  </w:style>
  <w:style w:type="paragraph" w:customStyle="1" w:styleId="Default">
    <w:name w:val="Default"/>
    <w:rsid w:val="00BF3C4B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F3C4B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F3C4B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F3C4B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dkTzTokeh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K3_mSb1zR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3F7E-B435-40FE-BB2A-292D9028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Piskulak</dc:creator>
  <cp:keywords/>
  <dc:description/>
  <cp:lastModifiedBy>Anna Piskulak</cp:lastModifiedBy>
  <cp:revision>2</cp:revision>
  <dcterms:created xsi:type="dcterms:W3CDTF">2020-05-26T09:19:00Z</dcterms:created>
  <dcterms:modified xsi:type="dcterms:W3CDTF">2020-05-26T09:19:00Z</dcterms:modified>
</cp:coreProperties>
</file>