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1DD0" w14:textId="5AD7A1EC" w:rsidR="001F02D2" w:rsidRDefault="001F0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2D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225BF">
        <w:rPr>
          <w:rFonts w:ascii="Times New Roman" w:hAnsi="Times New Roman" w:cs="Times New Roman"/>
          <w:b/>
          <w:bCs/>
          <w:sz w:val="24"/>
          <w:szCs w:val="24"/>
        </w:rPr>
        <w:t>Płynie Wisła, płynie….</w:t>
      </w:r>
    </w:p>
    <w:p w14:paraId="49A2F1D9" w14:textId="6070CBAB" w:rsidR="001F02D2" w:rsidRPr="001F02D2" w:rsidRDefault="001F02D2">
      <w:pPr>
        <w:rPr>
          <w:rFonts w:ascii="Times New Roman" w:hAnsi="Times New Roman" w:cs="Times New Roman"/>
          <w:sz w:val="24"/>
          <w:szCs w:val="24"/>
        </w:rPr>
      </w:pPr>
      <w:r w:rsidRPr="001F02D2">
        <w:rPr>
          <w:rFonts w:ascii="Times New Roman" w:hAnsi="Times New Roman" w:cs="Times New Roman"/>
          <w:sz w:val="24"/>
          <w:szCs w:val="24"/>
        </w:rPr>
        <w:t xml:space="preserve">Edukacja wielopoziomowa </w:t>
      </w:r>
    </w:p>
    <w:p w14:paraId="2CCF1FEC" w14:textId="4B17F9CA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sz w:val="24"/>
          <w:szCs w:val="24"/>
          <w:u w:val="single"/>
        </w:rPr>
      </w:pPr>
      <w:r w:rsidRPr="001F02D2">
        <w:rPr>
          <w:rFonts w:ascii="Times New Roman" w:eastAsia="SegoeUI" w:hAnsi="Times New Roman" w:cs="Times New Roman"/>
          <w:sz w:val="24"/>
          <w:szCs w:val="24"/>
          <w:u w:val="single"/>
        </w:rPr>
        <w:t>Cele główne:</w:t>
      </w:r>
    </w:p>
    <w:p w14:paraId="71D69B1D" w14:textId="77777777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sz w:val="24"/>
          <w:szCs w:val="24"/>
        </w:rPr>
      </w:pPr>
    </w:p>
    <w:p w14:paraId="21086E10" w14:textId="62425009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1F02D2">
        <w:rPr>
          <w:rFonts w:ascii="Times New Roman" w:eastAsia="SegoeUI-Light" w:hAnsi="Times New Roman" w:cs="Times New Roman"/>
          <w:sz w:val="24"/>
          <w:szCs w:val="24"/>
        </w:rPr>
        <w:t>- kształtowanie poczucia świadomości narodowej</w:t>
      </w:r>
    </w:p>
    <w:p w14:paraId="25055F35" w14:textId="21CFC610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- wspomaganie rozwoju mowy</w:t>
      </w:r>
    </w:p>
    <w:p w14:paraId="3AEE0BF0" w14:textId="304246A5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stwarzanie okazji sprzyjających zdobywaniu wiedzy o </w:t>
      </w:r>
      <w:r w:rsidR="004C58C9">
        <w:rPr>
          <w:rFonts w:ascii="Times New Roman" w:eastAsia="SegoeUI-Light" w:hAnsi="Times New Roman" w:cs="Times New Roman"/>
          <w:sz w:val="24"/>
          <w:szCs w:val="24"/>
        </w:rPr>
        <w:t>Polsce</w:t>
      </w:r>
    </w:p>
    <w:p w14:paraId="2A4EC84C" w14:textId="16F5E721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</w:p>
    <w:p w14:paraId="6AB93D8C" w14:textId="7AB42237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  <w:u w:val="single"/>
        </w:rPr>
      </w:pPr>
      <w:r w:rsidRPr="001F02D2">
        <w:rPr>
          <w:rFonts w:ascii="Times New Roman" w:eastAsia="SegoeUI" w:hAnsi="Times New Roman" w:cs="Times New Roman"/>
          <w:sz w:val="24"/>
          <w:szCs w:val="24"/>
          <w:u w:val="single"/>
        </w:rPr>
        <w:t xml:space="preserve">Cele szczegółowe – </w:t>
      </w:r>
      <w:r w:rsidRPr="001F02D2">
        <w:rPr>
          <w:rFonts w:ascii="Times New Roman" w:eastAsia="SegoeUI-Light" w:hAnsi="Times New Roman" w:cs="Times New Roman"/>
          <w:sz w:val="24"/>
          <w:szCs w:val="24"/>
          <w:u w:val="single"/>
        </w:rPr>
        <w:t>dziecko:</w:t>
      </w:r>
    </w:p>
    <w:p w14:paraId="6B919542" w14:textId="77777777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</w:p>
    <w:p w14:paraId="21F17BA5" w14:textId="799CFA96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>wskazuje na mapie Polski region</w:t>
      </w:r>
      <w:r w:rsidRPr="001F02D2">
        <w:rPr>
          <w:rFonts w:ascii="Times New Roman" w:eastAsia="SegoeUI-Light" w:hAnsi="Times New Roman" w:cs="Times New Roman"/>
          <w:color w:val="000000"/>
          <w:sz w:val="24"/>
          <w:szCs w:val="24"/>
        </w:rPr>
        <w:t>, w którym mieszka;</w:t>
      </w:r>
    </w:p>
    <w:p w14:paraId="164633BF" w14:textId="27C54B47" w:rsidR="004C58C9" w:rsidRPr="001F02D2" w:rsidRDefault="004C58C9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>- wskazuje na mapie Polski Kraków, Warszawę, Gdańsk i Toruń;</w:t>
      </w:r>
    </w:p>
    <w:p w14:paraId="12850717" w14:textId="5D4F5B97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</w:t>
      </w:r>
      <w:r w:rsidRPr="001F02D2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color w:val="000000"/>
          <w:sz w:val="24"/>
          <w:szCs w:val="24"/>
        </w:rPr>
        <w:t>rozróżnia znaczenie podstawowych kolorów mapy fizycznej;</w:t>
      </w:r>
    </w:p>
    <w:p w14:paraId="146DBDB9" w14:textId="6ECAA2C5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</w:t>
      </w:r>
      <w:r w:rsidRPr="001F02D2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color w:val="000000"/>
          <w:sz w:val="24"/>
          <w:szCs w:val="24"/>
        </w:rPr>
        <w:t>posługuje się sznurkiem jako narzędziem mierniczym;</w:t>
      </w:r>
    </w:p>
    <w:p w14:paraId="0ABBCA4F" w14:textId="36565AA4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</w:t>
      </w:r>
      <w:r w:rsidRPr="001F02D2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color w:val="000000"/>
          <w:sz w:val="24"/>
          <w:szCs w:val="24"/>
        </w:rPr>
        <w:t>poznaje legendę o narodzinach rzeki Wisły;</w:t>
      </w:r>
    </w:p>
    <w:p w14:paraId="614CFAA2" w14:textId="1A14D5A0" w:rsidR="001F02D2" w:rsidRP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</w:t>
      </w:r>
      <w:r w:rsidRPr="001F02D2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color w:val="000000"/>
          <w:sz w:val="24"/>
          <w:szCs w:val="24"/>
        </w:rPr>
        <w:t>śpiewa piosenkę;</w:t>
      </w:r>
    </w:p>
    <w:p w14:paraId="37F11B9F" w14:textId="0BD2FF26" w:rsidR="001F02D2" w:rsidRDefault="001F02D2" w:rsidP="001F02D2">
      <w:pPr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- </w:t>
      </w:r>
      <w:r w:rsidRPr="001F02D2">
        <w:rPr>
          <w:rFonts w:ascii="Times New Roman" w:eastAsia="SegoeUI-Light" w:hAnsi="Times New Roman" w:cs="Times New Roman"/>
          <w:color w:val="7C2552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color w:val="000000"/>
          <w:sz w:val="24"/>
          <w:szCs w:val="24"/>
        </w:rPr>
        <w:t>wykonuje pracę plastyczną według poleceń</w:t>
      </w:r>
    </w:p>
    <w:p w14:paraId="38930B94" w14:textId="77777777" w:rsidR="001F02D2" w:rsidRDefault="001F02D2" w:rsidP="001F02D2">
      <w:pPr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14:paraId="3EBBD802" w14:textId="7C3C2E1F" w:rsidR="001F02D2" w:rsidRDefault="001F02D2" w:rsidP="001F02D2">
      <w:pPr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Metody: czynne, aktywizujące, słowne</w:t>
      </w:r>
    </w:p>
    <w:p w14:paraId="2BC26774" w14:textId="77777777" w:rsidR="001F02D2" w:rsidRPr="001F02D2" w:rsidRDefault="001F02D2" w:rsidP="001F02D2">
      <w:pPr>
        <w:rPr>
          <w:rFonts w:ascii="Times New Roman" w:eastAsia="SegoeUI-Light" w:hAnsi="Times New Roman" w:cs="Times New Roman"/>
          <w:sz w:val="24"/>
          <w:szCs w:val="24"/>
        </w:rPr>
      </w:pPr>
    </w:p>
    <w:p w14:paraId="771539CA" w14:textId="6D157DA4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1F02D2">
        <w:rPr>
          <w:rFonts w:ascii="Times New Roman" w:eastAsia="SegoeUI" w:hAnsi="Times New Roman" w:cs="Times New Roman"/>
          <w:sz w:val="24"/>
          <w:szCs w:val="24"/>
        </w:rPr>
        <w:t xml:space="preserve">Środki dydaktyczne: 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 xml:space="preserve">mapa fizyczna Polski, </w:t>
      </w:r>
      <w:r w:rsidR="00A469C3">
        <w:rPr>
          <w:rFonts w:ascii="Times New Roman" w:eastAsia="SegoeUI-Light" w:hAnsi="Times New Roman" w:cs="Times New Roman"/>
          <w:sz w:val="24"/>
          <w:szCs w:val="24"/>
        </w:rPr>
        <w:t xml:space="preserve">długi 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>miękki sznurek</w:t>
      </w:r>
      <w:r w:rsidR="00236DC5">
        <w:rPr>
          <w:rFonts w:ascii="Times New Roman" w:eastAsia="SegoeUI-Light" w:hAnsi="Times New Roman" w:cs="Times New Roman"/>
          <w:sz w:val="24"/>
          <w:szCs w:val="24"/>
        </w:rPr>
        <w:t xml:space="preserve"> lub bibuła,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 xml:space="preserve"> papierowe postacie do zilustrowania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>treści legendy,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>map</w:t>
      </w:r>
      <w:r w:rsidR="00236DC5">
        <w:rPr>
          <w:rFonts w:ascii="Times New Roman" w:eastAsia="SegoeUI-Light" w:hAnsi="Times New Roman" w:cs="Times New Roman"/>
          <w:sz w:val="24"/>
          <w:szCs w:val="24"/>
        </w:rPr>
        <w:t>a</w:t>
      </w:r>
      <w:r w:rsidRPr="001F02D2">
        <w:rPr>
          <w:rFonts w:ascii="Times New Roman" w:eastAsia="SegoeUI-Light" w:hAnsi="Times New Roman" w:cs="Times New Roman"/>
          <w:sz w:val="24"/>
          <w:szCs w:val="24"/>
        </w:rPr>
        <w:t xml:space="preserve"> Polski z zaznaczoną rzeką Wisłą</w:t>
      </w:r>
      <w:r w:rsidR="00236DC5">
        <w:rPr>
          <w:rFonts w:ascii="Times New Roman" w:eastAsia="SegoeUI-Light" w:hAnsi="Times New Roman" w:cs="Times New Roman"/>
          <w:sz w:val="24"/>
          <w:szCs w:val="24"/>
        </w:rPr>
        <w:t>, karty pracy</w:t>
      </w:r>
      <w:r w:rsidR="00A469C3">
        <w:rPr>
          <w:rFonts w:ascii="Times New Roman" w:eastAsia="SegoeUI-Light" w:hAnsi="Times New Roman" w:cs="Times New Roman"/>
          <w:sz w:val="24"/>
          <w:szCs w:val="24"/>
        </w:rPr>
        <w:t>, znacznik (np. klocki)</w:t>
      </w:r>
    </w:p>
    <w:p w14:paraId="0738AB7D" w14:textId="24178F03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</w:p>
    <w:p w14:paraId="36D62D33" w14:textId="50C3C4E6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Przebieg:</w:t>
      </w:r>
    </w:p>
    <w:p w14:paraId="01659176" w14:textId="308A108B" w:rsidR="001F02D2" w:rsidRDefault="001F02D2" w:rsidP="001F02D2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</w:p>
    <w:p w14:paraId="4F438984" w14:textId="338BDD58" w:rsidR="00B225BF" w:rsidRPr="00B225BF" w:rsidRDefault="00B225BF" w:rsidP="00B22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Wprowadzenie  </w:t>
      </w:r>
      <w:r>
        <w:rPr>
          <w:rFonts w:ascii="Times New Roman" w:eastAsia="SegoeUI-Light" w:hAnsi="Times New Roman" w:cs="Times New Roman"/>
          <w:sz w:val="24"/>
          <w:szCs w:val="24"/>
        </w:rPr>
        <w:t>- proszę przygotować mapę Polski oraz sznurek.</w:t>
      </w:r>
    </w:p>
    <w:p w14:paraId="799EE94A" w14:textId="0BC0E116" w:rsidR="00B225BF" w:rsidRDefault="00B225BF" w:rsidP="00B22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„</w:t>
      </w:r>
      <w:r w:rsidRPr="00B225BF">
        <w:rPr>
          <w:rFonts w:ascii="Times New Roman" w:eastAsia="SegoeUI-SemiBold" w:hAnsi="Times New Roman" w:cs="Times New Roman"/>
          <w:b/>
          <w:bCs/>
          <w:sz w:val="24"/>
          <w:szCs w:val="24"/>
        </w:rPr>
        <w:t>Mapa Polski</w:t>
      </w: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”</w:t>
      </w:r>
      <w:r w:rsidRPr="00B225BF">
        <w:rPr>
          <w:rFonts w:ascii="Times New Roman" w:eastAsia="SegoeUI-Semi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 xml:space="preserve">-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Oglądanie i analiza mapy Polski, </w:t>
      </w:r>
      <w:r>
        <w:rPr>
          <w:rFonts w:ascii="Times New Roman" w:eastAsia="SegoeUI-Light" w:hAnsi="Times New Roman" w:cs="Times New Roman"/>
          <w:sz w:val="24"/>
          <w:szCs w:val="24"/>
        </w:rPr>
        <w:t>rodzic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 pyta</w:t>
      </w:r>
      <w:r w:rsidRPr="00B225BF">
        <w:rPr>
          <w:rFonts w:ascii="Times New Roman" w:eastAsia="SegoeUI-SemiBold" w:hAnsi="Times New Roman" w:cs="Times New Roman"/>
          <w:sz w:val="24"/>
          <w:szCs w:val="24"/>
        </w:rPr>
        <w:t xml:space="preserve">: </w:t>
      </w:r>
    </w:p>
    <w:p w14:paraId="12884CCF" w14:textId="2A66A7F3" w:rsidR="00B225BF" w:rsidRDefault="00B225BF" w:rsidP="00B225BF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 w:rsidRPr="00B225BF">
        <w:rPr>
          <w:rFonts w:ascii="Times New Roman" w:eastAsia="SegoeUI-Light" w:hAnsi="Times New Roman" w:cs="Times New Roman"/>
          <w:sz w:val="24"/>
          <w:szCs w:val="24"/>
        </w:rPr>
        <w:t>-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Co przedstawia mapa?;</w:t>
      </w:r>
    </w:p>
    <w:p w14:paraId="065A8F0C" w14:textId="3F45D75D" w:rsidR="00B225BF" w:rsidRDefault="00B225BF" w:rsidP="00B225BF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Gdzie jest nasza miejscowość?; </w:t>
      </w:r>
    </w:p>
    <w:p w14:paraId="19380169" w14:textId="438ECA2B" w:rsidR="00B225BF" w:rsidRPr="00B225BF" w:rsidRDefault="00B225BF" w:rsidP="00B225BF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Jakie kolory widnieją na mapie i co one mogą oznaczać?;</w:t>
      </w:r>
    </w:p>
    <w:p w14:paraId="1F74395E" w14:textId="575AB2B8" w:rsidR="00B225BF" w:rsidRDefault="00B225BF" w:rsidP="00B225BF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Które rzeki wydają się wam najdłuższe? (</w:t>
      </w:r>
      <w:r>
        <w:rPr>
          <w:rFonts w:ascii="Times New Roman" w:eastAsia="SegoeUI-Light" w:hAnsi="Times New Roman" w:cs="Times New Roman"/>
          <w:sz w:val="24"/>
          <w:szCs w:val="24"/>
        </w:rPr>
        <w:t>rodzic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 odczytuje nazwy wskazywanych przez dzieci rzek);</w:t>
      </w:r>
    </w:p>
    <w:p w14:paraId="464AE938" w14:textId="5352BFAD" w:rsidR="00B225BF" w:rsidRDefault="00B225BF" w:rsidP="00B225BF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Jak myślicie, która rzeka jest najdłuższa? (szacowanie, mierzenie za pomocą sznurka)</w:t>
      </w:r>
      <w:r>
        <w:rPr>
          <w:rFonts w:ascii="Times New Roman" w:eastAsia="SegoeUI-Light" w:hAnsi="Times New Roman" w:cs="Times New Roman"/>
          <w:sz w:val="24"/>
          <w:szCs w:val="24"/>
        </w:rPr>
        <w:t>.</w:t>
      </w:r>
    </w:p>
    <w:p w14:paraId="28902B30" w14:textId="3DD59406" w:rsidR="00B225BF" w:rsidRPr="00B225BF" w:rsidRDefault="00B225BF" w:rsidP="00B225BF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</w:p>
    <w:p w14:paraId="459C7DE0" w14:textId="74926474" w:rsidR="00B225BF" w:rsidRDefault="00B225BF" w:rsidP="00B225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„</w:t>
      </w:r>
      <w:r w:rsidRPr="00B225BF">
        <w:rPr>
          <w:rFonts w:ascii="Times New Roman" w:eastAsia="SegoeUI-SemiBold" w:hAnsi="Times New Roman" w:cs="Times New Roman"/>
          <w:b/>
          <w:bCs/>
          <w:sz w:val="24"/>
          <w:szCs w:val="24"/>
        </w:rPr>
        <w:t>Legenda o narodzinach rzeki Wisły</w:t>
      </w: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”</w:t>
      </w:r>
      <w:r w:rsidRPr="00B225BF">
        <w:rPr>
          <w:rFonts w:ascii="Times New Roman" w:eastAsia="SegoeUI-SemiBold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SegoeUI-Light" w:hAnsi="Times New Roman" w:cs="Times New Roman"/>
          <w:sz w:val="24"/>
          <w:szCs w:val="24"/>
        </w:rPr>
        <w:t>Rodzic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może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wykorzyst</w:t>
      </w:r>
      <w:r>
        <w:rPr>
          <w:rFonts w:ascii="Times New Roman" w:eastAsia="SegoeUI-Light" w:hAnsi="Times New Roman" w:cs="Times New Roman"/>
          <w:sz w:val="24"/>
          <w:szCs w:val="24"/>
        </w:rPr>
        <w:t>ać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 mapę Polski oraz papierowe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postacie do zilustrowania treści legendy</w:t>
      </w:r>
      <w:r w:rsidR="002B40FE">
        <w:rPr>
          <w:rFonts w:ascii="Times New Roman" w:eastAsia="SegoeUI-Light" w:hAnsi="Times New Roman" w:cs="Times New Roman"/>
          <w:sz w:val="24"/>
          <w:szCs w:val="24"/>
        </w:rPr>
        <w:t>, ale nie jest to konieczne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 xml:space="preserve"> (Beskid, Borana, Lan, Białka, Czarnocha,</w:t>
      </w:r>
      <w:r>
        <w:rPr>
          <w:rFonts w:ascii="Times New Roman" w:eastAsia="SegoeUI-Light" w:hAnsi="Times New Roman" w:cs="Times New Roman"/>
          <w:sz w:val="24"/>
          <w:szCs w:val="24"/>
        </w:rPr>
        <w:t xml:space="preserve"> </w:t>
      </w:r>
      <w:r w:rsidRPr="00B225BF">
        <w:rPr>
          <w:rFonts w:ascii="Times New Roman" w:eastAsia="SegoeUI-Light" w:hAnsi="Times New Roman" w:cs="Times New Roman"/>
          <w:sz w:val="24"/>
          <w:szCs w:val="24"/>
        </w:rPr>
        <w:t>Czantor, Wyszła)</w:t>
      </w:r>
      <w:r w:rsidR="002B40FE">
        <w:rPr>
          <w:rFonts w:ascii="Times New Roman" w:eastAsia="SegoeUI-Light" w:hAnsi="Times New Roman" w:cs="Times New Roman"/>
          <w:sz w:val="24"/>
          <w:szCs w:val="24"/>
        </w:rPr>
        <w:t xml:space="preserve"> – pomoce w załączniku.</w:t>
      </w:r>
    </w:p>
    <w:p w14:paraId="0F9E7609" w14:textId="2647C665" w:rsidR="002B40FE" w:rsidRDefault="002B40FE" w:rsidP="002B40F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Rodzic czyta legendę, dziecko uważnie słucha.</w:t>
      </w:r>
    </w:p>
    <w:p w14:paraId="2A92DFBE" w14:textId="5F9E47B3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</w:p>
    <w:p w14:paraId="1C675E97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SemiBold" w:hAnsi="Times New Roman" w:cs="Times New Roman"/>
          <w:b/>
          <w:bCs/>
          <w:sz w:val="24"/>
          <w:szCs w:val="24"/>
        </w:rPr>
      </w:pPr>
      <w:r w:rsidRPr="002B40FE">
        <w:rPr>
          <w:rFonts w:ascii="Times New Roman" w:eastAsia="SegoeUI-SemiBold" w:hAnsi="Times New Roman" w:cs="Times New Roman"/>
          <w:b/>
          <w:bCs/>
          <w:sz w:val="24"/>
          <w:szCs w:val="24"/>
        </w:rPr>
        <w:t>Legenda o Wiśle</w:t>
      </w:r>
    </w:p>
    <w:p w14:paraId="44A48293" w14:textId="629712C5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</w:p>
    <w:p w14:paraId="7632125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Wysoko nad szczytami gór wznosił się stary dwór króla Beskida, władcy całego</w:t>
      </w:r>
    </w:p>
    <w:p w14:paraId="79F5DA95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pasma górskiego, i jego żony, Borany, władczyni okolicznych borów.</w:t>
      </w:r>
    </w:p>
    <w:p w14:paraId="67CF7DA3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Przez wiele lat oboje rządzili mądrze i sprawiedliwie, toteż wszyscy z żalem</w:t>
      </w:r>
    </w:p>
    <w:p w14:paraId="1E13CBA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przyjęli wiadomość o śmierci starego króla. Borana wezwała wtedy troje</w:t>
      </w:r>
    </w:p>
    <w:p w14:paraId="7877AB2A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lastRenderedPageBreak/>
        <w:t>swych dzieci, by zgodnie z wolą króla podzieliły się władzą.</w:t>
      </w:r>
    </w:p>
    <w:p w14:paraId="21EE55A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Ty, Lanie, jako syn najstarszy, opiekować się będziesz polami i łąkami. Wy</w:t>
      </w:r>
    </w:p>
    <w:p w14:paraId="4F57E69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zaś obie, Czarnocho i Białko, rozprowadzicie wodę z górskich strumieni</w:t>
      </w:r>
    </w:p>
    <w:p w14:paraId="7A3523C9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po polach i łąkach Lana, by wszystko, co żyje, miało jej pod dostatkiem.</w:t>
      </w:r>
    </w:p>
    <w:p w14:paraId="63AAD16D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Żywa, zawsze pogodna i wesoła Białka uśmiechnęła się do siostry i skacząc</w:t>
      </w:r>
    </w:p>
    <w:p w14:paraId="2B3122BB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i tańcząc, zbiegła po skałach ku widniejącym we mgle dolinom. Poważna i zasępiona</w:t>
      </w:r>
    </w:p>
    <w:p w14:paraId="170E3B80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Czarnocha skierowała się na drugą stronę góry królowej Borany i ostrożnie</w:t>
      </w:r>
    </w:p>
    <w:p w14:paraId="180D4FA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zaczęła schodzić po zboczu. Wkrótce obie siostry spotkały się u podnóża.</w:t>
      </w:r>
    </w:p>
    <w:p w14:paraId="51B49AD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Płyniemy dalej razem! – zawołała ucieszona Białka.</w:t>
      </w:r>
    </w:p>
    <w:p w14:paraId="18A4412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Nigdy się już nie rozstaniemy – zapewniła Czarnocha.</w:t>
      </w:r>
    </w:p>
    <w:p w14:paraId="70637CD5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Nagle przegrodziła im drogę skała, pod którą czekał rycerz Czantor w kamiennej</w:t>
      </w:r>
    </w:p>
    <w:p w14:paraId="33B8DC29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zbroi.</w:t>
      </w:r>
    </w:p>
    <w:p w14:paraId="55E2D035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Zatrzymajcie się, piękne córki Beskida i Borany. Dokąd tak spieszycie? Po</w:t>
      </w:r>
    </w:p>
    <w:p w14:paraId="795A6DBF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co chcecie iść do nieznanej, odludnej i dzikiej krainy? Zostańcie tu.</w:t>
      </w:r>
    </w:p>
    <w:p w14:paraId="1D31393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Siostrom podobała się ziemia Czantora. Zostały więc i z wdzięczności za gościnę</w:t>
      </w:r>
    </w:p>
    <w:p w14:paraId="046BC99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zrosiły strumieniami zbocza doliny, aż zakwitły tysiącami różnobarwnych</w:t>
      </w:r>
    </w:p>
    <w:p w14:paraId="3620A56E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kwiatów, jakich nikt tu jeszcze nie widział. Ale Ziemia rozkazała Czantorowi</w:t>
      </w:r>
    </w:p>
    <w:p w14:paraId="1D773A1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przepuścić córki Beskida przez skały, by poniosły wody dalej ku północy.</w:t>
      </w:r>
    </w:p>
    <w:p w14:paraId="01FB4E2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Nie mogę pozwolić, byście obie popłynęły w obce strony. Wyślijcie przodem</w:t>
      </w:r>
    </w:p>
    <w:p w14:paraId="20F12B6C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jedną falę na zwiady – poradził. – Niech się rozejrzy, a gdy wróci,</w:t>
      </w:r>
    </w:p>
    <w:p w14:paraId="5F1B832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opowie, co widziała...</w:t>
      </w:r>
    </w:p>
    <w:p w14:paraId="3D82A956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Czantor rozsunął skały i pierwsza fala wyszła przez nie onieśmielona, niepewna,</w:t>
      </w:r>
    </w:p>
    <w:p w14:paraId="58A716FE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co ją czeka.</w:t>
      </w:r>
    </w:p>
    <w:p w14:paraId="1D29E47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Idź, falo, któraś wyszła – żegnały ją siostry. – Idź przed siebie i wracaj co prędzej</w:t>
      </w:r>
    </w:p>
    <w:p w14:paraId="6B2D988B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 wieściami o tamtych borach i lasach, o tamtych łąkach i polach...</w:t>
      </w:r>
    </w:p>
    <w:p w14:paraId="4F41F000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„Wyszła” – bo tak nazwały falę powstałą z połączonych wód – wypłynęła przez</w:t>
      </w:r>
    </w:p>
    <w:p w14:paraId="2FA1123B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skalną szczelinę. Biegła żywo po kamieniach, pluszcząc i szemrząc beztrosko.</w:t>
      </w:r>
    </w:p>
    <w:p w14:paraId="5145404B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Mijała ciemne bory i jasne zagajniki, zielone pola i ukwiecone łąki... Wtem, gdy</w:t>
      </w:r>
    </w:p>
    <w:p w14:paraId="68C0556F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mijała skałę wawelską, wyskoczył ku niej zaczajony tam potwór okropny, smok</w:t>
      </w:r>
    </w:p>
    <w:p w14:paraId="359A7B83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ziejący ogniem. Przestraszona, bryznęła mu w oczy pianą wodną. Zasyczało,</w:t>
      </w:r>
    </w:p>
    <w:p w14:paraId="0281118F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zadymiło i oślepiony smok skrył się na chwilę w pieczarze. Gdy wyjrzał, Wyszła</w:t>
      </w:r>
    </w:p>
    <w:p w14:paraId="2C8B3A9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była już daleko. Płynęła teraz przez urodzajne ziemie ku północy, kręcąc się</w:t>
      </w:r>
    </w:p>
    <w:p w14:paraId="7452BF8A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i wijąc to w prawo, to w lewo, byle jak najwięcej świata zobaczyć, jak najwięcej</w:t>
      </w:r>
    </w:p>
    <w:p w14:paraId="258B136F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pól zrosić swą wodą. Przyłączyły się do niej mniejsze strumienie i rzeczki, które</w:t>
      </w:r>
    </w:p>
    <w:p w14:paraId="63755E5E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nie miały odwagi same zapuszczać się w obce, nieznane strony. Płynęła coraz</w:t>
      </w:r>
    </w:p>
    <w:p w14:paraId="28B21C35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wolniej, coraz szerzej rozlewała swe wody, zmęczone długą drogą. „Czas już</w:t>
      </w:r>
    </w:p>
    <w:p w14:paraId="53F0F1D9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chyba zawrócić” – myślała nieraz, ale ciekawość pchała ją naprzód. Aż nagle</w:t>
      </w:r>
    </w:p>
    <w:p w14:paraId="5D7AEE7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zniknęły jej sprzed oczu lasy i pola. Poczuła dziwny słony smak, nieznany</w:t>
      </w:r>
    </w:p>
    <w:p w14:paraId="501A525F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zapach dolatywał z północy. Nad sobą miała szare niebo, przed sobą szarą,</w:t>
      </w:r>
    </w:p>
    <w:p w14:paraId="1CD6E0E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nieogarnioną wzrokiem, łączącą się z niebem wodę, spienioną białymi grzywami.</w:t>
      </w:r>
    </w:p>
    <w:p w14:paraId="7A7DCD75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To było morze.</w:t>
      </w:r>
    </w:p>
    <w:p w14:paraId="47400AC6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– Jakie to groźne, potężne i piękne – szepnęła.</w:t>
      </w:r>
    </w:p>
    <w:p w14:paraId="7EEA1EC6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Ale jej cichy głos zagłuszył gwałtowny szum, jakaś siła pociągnęła ją ku sobie</w:t>
      </w:r>
    </w:p>
    <w:p w14:paraId="76AB91C1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i Wyszła, pierwsza fala wysłana z dalekich gór Beskidu, połączyła się z falami</w:t>
      </w:r>
    </w:p>
    <w:p w14:paraId="2F0394D2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morskimi. Czarnocha i Białka na próżno czekały jej powrotu. Na próżno</w:t>
      </w:r>
    </w:p>
    <w:p w14:paraId="377111EF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wysłały za nią jedną falę po drugiej. Wszystkie biegły jej śladem i wszystkie</w:t>
      </w:r>
    </w:p>
    <w:p w14:paraId="07C9C8E8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po długiej drodze gubiły się w słonych wodach Bałtyku. Z tych fal płynących</w:t>
      </w:r>
    </w:p>
    <w:p w14:paraId="632D1FE8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nieustannie powstała wielka rzeka, już nie „Wyszła”, a Wisła, od której obie</w:t>
      </w:r>
    </w:p>
    <w:p w14:paraId="552DE6E4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sz w:val="24"/>
          <w:szCs w:val="24"/>
        </w:rPr>
        <w:t>siostry przezwano Czarną i Białą Wisełką.</w:t>
      </w:r>
    </w:p>
    <w:p w14:paraId="701E4F4D" w14:textId="77777777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14:paraId="5CFF89F9" w14:textId="75EF15A5" w:rsidR="002B40FE" w:rsidRP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color w:val="000000"/>
          <w:sz w:val="24"/>
          <w:szCs w:val="24"/>
        </w:rPr>
        <w:lastRenderedPageBreak/>
        <w:t>Źródło: H. Zdzitowiecka, Legenda o Wiśle,</w:t>
      </w:r>
    </w:p>
    <w:p w14:paraId="56318966" w14:textId="58B7F64B" w:rsidR="002B40FE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2B40FE">
        <w:rPr>
          <w:rFonts w:ascii="Times New Roman" w:eastAsia="SegoeUI-Light" w:hAnsi="Times New Roman" w:cs="Times New Roman"/>
          <w:color w:val="000000"/>
          <w:sz w:val="24"/>
          <w:szCs w:val="24"/>
        </w:rPr>
        <w:t>[w:] Baśnie i legendy polskie, wybór: E. Brzoza, Warszawa 1997.</w:t>
      </w:r>
    </w:p>
    <w:p w14:paraId="24707636" w14:textId="0973BCBA" w:rsidR="002B40FE" w:rsidRPr="007D3E39" w:rsidRDefault="002B40FE" w:rsidP="002B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</w:pPr>
    </w:p>
    <w:p w14:paraId="381BED82" w14:textId="087F65B4" w:rsidR="002B40FE" w:rsidRPr="007D3E39" w:rsidRDefault="007D3E39" w:rsidP="002B4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Light" w:hAnsi="Times New Roman" w:cs="Times New Roman"/>
          <w:b/>
          <w:bCs/>
          <w:sz w:val="24"/>
          <w:szCs w:val="24"/>
        </w:rPr>
      </w:pPr>
      <w:r w:rsidRPr="007D3E39">
        <w:rPr>
          <w:rFonts w:ascii="Times New Roman" w:eastAsia="SegoeUI-Light" w:hAnsi="Times New Roman" w:cs="Times New Roman"/>
          <w:b/>
          <w:bCs/>
          <w:sz w:val="24"/>
          <w:szCs w:val="24"/>
        </w:rPr>
        <w:t xml:space="preserve">Rozmowa na temat wysłuchanej legendy. </w:t>
      </w:r>
    </w:p>
    <w:p w14:paraId="1A6D59F9" w14:textId="11B39056" w:rsidR="007D3E39" w:rsidRDefault="007D3E39" w:rsidP="007D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Rodzic pyta:</w:t>
      </w:r>
    </w:p>
    <w:p w14:paraId="065A8A38" w14:textId="77777777" w:rsidR="007D3E39" w:rsidRPr="00236DC5" w:rsidRDefault="007D3E39" w:rsidP="007D3E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egoeUI-Light" w:hAnsi="Times New Roman" w:cs="Times New Roman"/>
          <w:i/>
          <w:iCs/>
          <w:sz w:val="24"/>
          <w:szCs w:val="24"/>
        </w:rPr>
      </w:pPr>
      <w:r w:rsidRPr="00236DC5">
        <w:rPr>
          <w:rFonts w:ascii="Times New Roman" w:eastAsia="SegoeUI-Light" w:hAnsi="Times New Roman" w:cs="Times New Roman"/>
          <w:i/>
          <w:iCs/>
          <w:sz w:val="24"/>
          <w:szCs w:val="24"/>
        </w:rPr>
        <w:t>Czy potrafisz wymienić głównych bohaterów legendy?</w:t>
      </w:r>
    </w:p>
    <w:p w14:paraId="266655FA" w14:textId="60854473" w:rsidR="007D3E39" w:rsidRDefault="007D3E39" w:rsidP="007D3E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Kim był król Beskid?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Czym władała królowa Borana?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Ile dzieci miała królowa i jak miały na imię?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Jak Borana podzieliła władzę między swoje dzieci?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Jaka była Czarnocha, a jaka Białka?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 zrobiła skała?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Kim był Czantor i o co poprosił siostry?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 rozkazała Ziemia Czantorowi?</w:t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D3E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Jak powstała rzeka Wisła?</w:t>
      </w:r>
    </w:p>
    <w:p w14:paraId="739FC857" w14:textId="53D5A645" w:rsidR="007D3E39" w:rsidRDefault="007D3E39" w:rsidP="007D3E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65877DD" w14:textId="03A7EA79" w:rsidR="007D3E39" w:rsidRDefault="007D3E39" w:rsidP="007D3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Wprowadzenie piosenki „Płynie Wisła, płynie”</w:t>
      </w:r>
    </w:p>
    <w:p w14:paraId="5BDAD688" w14:textId="7F1DE843" w:rsidR="007D3E39" w:rsidRDefault="004C58C9" w:rsidP="007D3E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egoeUI-Light" w:hAnsi="Times New Roman" w:cs="Times New Roman"/>
          <w:sz w:val="24"/>
          <w:szCs w:val="24"/>
        </w:rPr>
      </w:pPr>
      <w:hyperlink r:id="rId5" w:history="1">
        <w:r w:rsidR="007D3E39" w:rsidRPr="00207F26">
          <w:rPr>
            <w:rStyle w:val="Hipercze"/>
            <w:rFonts w:ascii="Times New Roman" w:eastAsia="SegoeUI-Light" w:hAnsi="Times New Roman" w:cs="Times New Roman"/>
            <w:sz w:val="24"/>
            <w:szCs w:val="24"/>
          </w:rPr>
          <w:t>https://www.youtube.com/watch?v=RUpho9XZFMY</w:t>
        </w:r>
      </w:hyperlink>
      <w:r w:rsidR="00A00EF5">
        <w:rPr>
          <w:rFonts w:ascii="Times New Roman" w:eastAsia="SegoeUI-Light" w:hAnsi="Times New Roman" w:cs="Times New Roman"/>
          <w:sz w:val="24"/>
          <w:szCs w:val="24"/>
        </w:rPr>
        <w:t xml:space="preserve"> lub spróbujcie zaśpiewać sami (tekst i podkład w załączniku)</w:t>
      </w:r>
    </w:p>
    <w:p w14:paraId="7FDF7955" w14:textId="0FC0CB3A" w:rsidR="007D3E39" w:rsidRDefault="007D3E39" w:rsidP="007D3E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egoeUI-Light" w:hAnsi="Times New Roman" w:cs="Times New Roman"/>
          <w:sz w:val="24"/>
          <w:szCs w:val="24"/>
        </w:rPr>
      </w:pPr>
    </w:p>
    <w:p w14:paraId="724121D2" w14:textId="1A518C45" w:rsidR="007D3E39" w:rsidRDefault="007D3E39" w:rsidP="007D3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„</w:t>
      </w:r>
      <w:r w:rsidRPr="007D3E39">
        <w:rPr>
          <w:rFonts w:ascii="Times New Roman" w:eastAsia="SegoeUI-SemiBold" w:hAnsi="Times New Roman" w:cs="Times New Roman"/>
          <w:b/>
          <w:bCs/>
          <w:sz w:val="24"/>
          <w:szCs w:val="24"/>
        </w:rPr>
        <w:t>Wiślany tor</w:t>
      </w:r>
      <w:r>
        <w:rPr>
          <w:rFonts w:ascii="Times New Roman" w:eastAsia="SegoeUI-SemiBold" w:hAnsi="Times New Roman" w:cs="Times New Roman"/>
          <w:b/>
          <w:bCs/>
          <w:sz w:val="24"/>
          <w:szCs w:val="24"/>
        </w:rPr>
        <w:t>”</w:t>
      </w:r>
      <w:r w:rsidRPr="007D3E39">
        <w:rPr>
          <w:rFonts w:ascii="Times New Roman" w:eastAsia="SegoeUI-SemiBold" w:hAnsi="Times New Roman" w:cs="Times New Roman"/>
          <w:b/>
          <w:bCs/>
          <w:sz w:val="24"/>
          <w:szCs w:val="24"/>
        </w:rPr>
        <w:t xml:space="preserve">. </w:t>
      </w:r>
      <w:r w:rsidRPr="007D3E39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>sznurek</w:t>
      </w:r>
      <w:r w:rsidR="00236DC5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(bibułę)</w:t>
      </w:r>
      <w:r w:rsidRPr="007D3E39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rozkładamy na </w:t>
      </w:r>
      <w:r w:rsidR="00A469C3">
        <w:rPr>
          <w:rFonts w:ascii="Times New Roman" w:eastAsia="SegoeUI-Light" w:hAnsi="Times New Roman" w:cs="Times New Roman"/>
          <w:color w:val="000000"/>
          <w:sz w:val="24"/>
          <w:szCs w:val="24"/>
        </w:rPr>
        <w:t>podłodze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układając kontury Polski</w:t>
      </w:r>
      <w:r w:rsidR="00236DC5">
        <w:rPr>
          <w:rFonts w:ascii="Times New Roman" w:eastAsia="SegoeUI-Light" w:hAnsi="Times New Roman" w:cs="Times New Roman"/>
          <w:color w:val="000000"/>
          <w:sz w:val="24"/>
          <w:szCs w:val="24"/>
        </w:rPr>
        <w:t>, następnie przyglądając się mapie, układamy wiślany tor</w:t>
      </w:r>
      <w:r w:rsidRPr="007D3E39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przypominający rzek</w:t>
      </w:r>
      <w:r w:rsidR="00236DC5">
        <w:rPr>
          <w:rFonts w:ascii="Times New Roman" w:eastAsia="SegoeUI-Light" w:hAnsi="Times New Roman" w:cs="Times New Roman"/>
          <w:color w:val="000000"/>
          <w:sz w:val="24"/>
          <w:szCs w:val="24"/>
        </w:rPr>
        <w:t>ę.</w:t>
      </w:r>
    </w:p>
    <w:p w14:paraId="39E4651F" w14:textId="0A08350D" w:rsidR="00236DC5" w:rsidRDefault="00236DC5" w:rsidP="00236D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egoeUI-SemiBold" w:hAnsi="Times New Roman" w:cs="Times New Roman"/>
          <w:b/>
          <w:bCs/>
          <w:sz w:val="24"/>
          <w:szCs w:val="24"/>
        </w:rPr>
      </w:pPr>
    </w:p>
    <w:p w14:paraId="77E7DE94" w14:textId="3C7E35E5" w:rsidR="00236DC5" w:rsidRDefault="00236DC5" w:rsidP="00236DC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0AB8E8" wp14:editId="1ABF6B25">
            <wp:extent cx="2143125" cy="20651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305" cy="206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68A8" w14:textId="7CA3DD9F" w:rsidR="00236DC5" w:rsidRDefault="00236DC5" w:rsidP="00236DC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14:paraId="357A159F" w14:textId="054A1D53" w:rsidR="00236DC5" w:rsidRDefault="00A469C3" w:rsidP="00236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A469C3"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>„Z biegiem Wisły”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– zabawa poznawcza</w:t>
      </w:r>
      <w:r w:rsidR="00AC08DE">
        <w:rPr>
          <w:rFonts w:ascii="Times New Roman" w:eastAsia="SegoeUI-Light" w:hAnsi="Times New Roman" w:cs="Times New Roman"/>
          <w:color w:val="000000"/>
          <w:sz w:val="24"/>
          <w:szCs w:val="24"/>
        </w:rPr>
        <w:t>, działania na mapie.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Zadaniem dziecka przy pomocy rodzica jest zaznaczenie na mapie </w:t>
      </w:r>
      <w:r w:rsidR="00D9338C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za pomocą znacznika 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(najlepiej tej z poprzedniego zadania lub mapie na kartce) </w:t>
      </w:r>
      <w:r w:rsidR="00AC08DE">
        <w:rPr>
          <w:rFonts w:ascii="Times New Roman" w:eastAsia="SegoeUI-Light" w:hAnsi="Times New Roman" w:cs="Times New Roman"/>
          <w:color w:val="000000"/>
          <w:sz w:val="24"/>
          <w:szCs w:val="24"/>
        </w:rPr>
        <w:t>po kolei:</w:t>
      </w:r>
    </w:p>
    <w:p w14:paraId="30A2B70B" w14:textId="79C19680" w:rsidR="00AC08DE" w:rsidRDefault="00AC08DE" w:rsidP="00AC08D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Kraków </w:t>
      </w:r>
      <w:r w:rsidR="00D9338C">
        <w:rPr>
          <w:rFonts w:ascii="Times New Roman" w:eastAsia="SegoeUI-Light" w:hAnsi="Times New Roman" w:cs="Times New Roman"/>
          <w:sz w:val="24"/>
          <w:szCs w:val="24"/>
        </w:rPr>
        <w:t xml:space="preserve">(wysłuchanie nagrania </w:t>
      </w:r>
      <w:hyperlink r:id="rId7" w:history="1">
        <w:r w:rsidR="00D9338C" w:rsidRPr="00207F26">
          <w:rPr>
            <w:rStyle w:val="Hipercze"/>
            <w:rFonts w:ascii="Times New Roman" w:eastAsia="SegoeUI-Light" w:hAnsi="Times New Roman" w:cs="Times New Roman"/>
            <w:sz w:val="24"/>
            <w:szCs w:val="24"/>
          </w:rPr>
          <w:t>https://www.youtube.com/watch?v=-Z6Oa3Gbi7c</w:t>
        </w:r>
      </w:hyperlink>
      <w:r w:rsidR="00D9338C">
        <w:rPr>
          <w:rFonts w:ascii="Times New Roman" w:eastAsia="SegoeUI-Light" w:hAnsi="Times New Roman" w:cs="Times New Roman"/>
          <w:sz w:val="24"/>
          <w:szCs w:val="24"/>
        </w:rPr>
        <w:t>)</w:t>
      </w:r>
    </w:p>
    <w:p w14:paraId="59D75651" w14:textId="5D58BA2F" w:rsidR="00D9338C" w:rsidRDefault="00D9338C" w:rsidP="00AC08D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Opowiedz gdzie jest grany hejnał mariacki.</w:t>
      </w:r>
    </w:p>
    <w:p w14:paraId="7EC3E29D" w14:textId="173601C1" w:rsidR="00AC08DE" w:rsidRDefault="00AC08DE" w:rsidP="00AC08D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</w:t>
      </w:r>
      <w:r w:rsidR="00D9338C">
        <w:rPr>
          <w:rFonts w:ascii="Times New Roman" w:eastAsia="SegoeUI-Light" w:hAnsi="Times New Roman" w:cs="Times New Roman"/>
          <w:sz w:val="24"/>
          <w:szCs w:val="24"/>
        </w:rPr>
        <w:t xml:space="preserve">Warszawa (oglądamy prezentację </w:t>
      </w:r>
      <w:hyperlink r:id="rId8" w:history="1">
        <w:r w:rsidR="00D9338C" w:rsidRPr="00207F26">
          <w:rPr>
            <w:rStyle w:val="Hipercze"/>
            <w:rFonts w:ascii="Times New Roman" w:eastAsia="SegoeUI-Light" w:hAnsi="Times New Roman" w:cs="Times New Roman"/>
            <w:sz w:val="24"/>
            <w:szCs w:val="24"/>
          </w:rPr>
          <w:t>https://www.youtube.com/watch?v=Klz_m44SJek</w:t>
        </w:r>
      </w:hyperlink>
      <w:r w:rsidR="00D9338C">
        <w:rPr>
          <w:rFonts w:ascii="Times New Roman" w:eastAsia="SegoeUI-Light" w:hAnsi="Times New Roman" w:cs="Times New Roman"/>
          <w:sz w:val="24"/>
          <w:szCs w:val="24"/>
        </w:rPr>
        <w:t>)</w:t>
      </w:r>
    </w:p>
    <w:p w14:paraId="6DD535F0" w14:textId="4DDFF28E" w:rsidR="00D9338C" w:rsidRDefault="00D9338C" w:rsidP="00AC08D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>- Toruń (</w:t>
      </w:r>
      <w:r w:rsidR="001840CE">
        <w:rPr>
          <w:rFonts w:ascii="Times New Roman" w:eastAsia="SegoeUI-Light" w:hAnsi="Times New Roman" w:cs="Times New Roman"/>
          <w:sz w:val="24"/>
          <w:szCs w:val="24"/>
        </w:rPr>
        <w:t xml:space="preserve">oglądami i słuchamy legendę </w:t>
      </w:r>
      <w:hyperlink r:id="rId9" w:history="1">
        <w:r w:rsidR="001840CE" w:rsidRPr="00207F26">
          <w:rPr>
            <w:rStyle w:val="Hipercze"/>
            <w:rFonts w:ascii="Times New Roman" w:eastAsia="SegoeUI-Light" w:hAnsi="Times New Roman" w:cs="Times New Roman"/>
            <w:sz w:val="24"/>
            <w:szCs w:val="24"/>
          </w:rPr>
          <w:t>https://www.youtube.com/watch?v=XnwHhMQWddA</w:t>
        </w:r>
      </w:hyperlink>
      <w:r>
        <w:rPr>
          <w:rFonts w:ascii="Times New Roman" w:eastAsia="SegoeUI-Light" w:hAnsi="Times New Roman" w:cs="Times New Roman"/>
          <w:sz w:val="24"/>
          <w:szCs w:val="24"/>
        </w:rPr>
        <w:t>)</w:t>
      </w:r>
    </w:p>
    <w:p w14:paraId="37184706" w14:textId="25C00410" w:rsidR="001840CE" w:rsidRDefault="001840CE" w:rsidP="00AC08D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  <w:r>
        <w:rPr>
          <w:rFonts w:ascii="Times New Roman" w:eastAsia="SegoeUI-Light" w:hAnsi="Times New Roman" w:cs="Times New Roman"/>
          <w:sz w:val="24"/>
          <w:szCs w:val="24"/>
        </w:rPr>
        <w:t xml:space="preserve">- Gdańsk (wysłuchanie nagrania </w:t>
      </w:r>
      <w:hyperlink r:id="rId10" w:history="1">
        <w:r w:rsidRPr="00207F26">
          <w:rPr>
            <w:rStyle w:val="Hipercze"/>
            <w:rFonts w:ascii="Times New Roman" w:eastAsia="SegoeUI-Light" w:hAnsi="Times New Roman" w:cs="Times New Roman"/>
            <w:sz w:val="24"/>
            <w:szCs w:val="24"/>
          </w:rPr>
          <w:t>https://www.youtube.com/watch?v=zlgh6vzxXcM</w:t>
        </w:r>
      </w:hyperlink>
      <w:r>
        <w:rPr>
          <w:rFonts w:ascii="Times New Roman" w:eastAsia="SegoeUI-Light" w:hAnsi="Times New Roman" w:cs="Times New Roman"/>
          <w:sz w:val="24"/>
          <w:szCs w:val="24"/>
        </w:rPr>
        <w:t>)</w:t>
      </w:r>
    </w:p>
    <w:p w14:paraId="31AEFFFF" w14:textId="130D7A32" w:rsidR="001840CE" w:rsidRDefault="001840CE" w:rsidP="00AC08DE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4"/>
          <w:szCs w:val="24"/>
        </w:rPr>
      </w:pPr>
    </w:p>
    <w:p w14:paraId="07158212" w14:textId="52844763" w:rsidR="001840CE" w:rsidRPr="001840CE" w:rsidRDefault="001840CE" w:rsidP="001840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>„</w:t>
      </w:r>
      <w:r w:rsidRPr="001840CE"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>Rozsypanka</w:t>
      </w:r>
      <w:r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>”</w:t>
      </w:r>
      <w:r w:rsidRPr="001840CE"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40CE">
        <w:rPr>
          <w:rFonts w:ascii="Times New Roman" w:eastAsia="SegoeUI-Light" w:hAnsi="Times New Roman" w:cs="Times New Roman"/>
          <w:b/>
          <w:bCs/>
          <w:sz w:val="24"/>
          <w:szCs w:val="24"/>
        </w:rPr>
        <w:t xml:space="preserve">- </w:t>
      </w:r>
      <w:r w:rsidRPr="001840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Z rozsypanki literowej układanie nazw „zwiedzanych” miast (Kraków, Warszawa, Toruń, Gdańsk)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załącznik </w:t>
      </w:r>
    </w:p>
    <w:p w14:paraId="37B3824C" w14:textId="2811FCD1" w:rsidR="001840CE" w:rsidRDefault="001840CE" w:rsidP="001C3147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</w:pPr>
    </w:p>
    <w:p w14:paraId="551C9586" w14:textId="39A99924" w:rsidR="001C3147" w:rsidRPr="001C3147" w:rsidRDefault="001C3147" w:rsidP="001C31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egoeUI-Light" w:hAnsi="Times New Roman" w:cs="Times New Roman"/>
          <w:b/>
          <w:bCs/>
          <w:color w:val="000000"/>
          <w:sz w:val="24"/>
          <w:szCs w:val="24"/>
        </w:rPr>
        <w:lastRenderedPageBreak/>
        <w:t xml:space="preserve">Karta pracy </w:t>
      </w:r>
      <w:r w:rsidRPr="00F50F5E">
        <w:rPr>
          <w:rFonts w:ascii="Times New Roman" w:eastAsia="SegoeUI-Light" w:hAnsi="Times New Roman" w:cs="Times New Roman"/>
          <w:color w:val="000000"/>
          <w:sz w:val="24"/>
          <w:szCs w:val="24"/>
        </w:rPr>
        <w:t>dla chętnych – w załączniku</w:t>
      </w:r>
      <w:r w:rsidR="00F50F5E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kodowanie. Należy wydrukować dla dziecka kartę z pustymi kwadratami, następnie czytać polecenia kodowania, zadaniem dziecka jest rozszyfrować kod oraz prawidłowo zakolorować pole, po zakończeniu należy porównać rozkodowaną kartę ze wzorem.</w:t>
      </w:r>
    </w:p>
    <w:sectPr w:rsidR="001C3147" w:rsidRPr="001C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D48DF"/>
    <w:multiLevelType w:val="hybridMultilevel"/>
    <w:tmpl w:val="BDF8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67E2"/>
    <w:multiLevelType w:val="hybridMultilevel"/>
    <w:tmpl w:val="BDF8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3327"/>
    <w:multiLevelType w:val="hybridMultilevel"/>
    <w:tmpl w:val="BDF8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D2"/>
    <w:rsid w:val="001840CE"/>
    <w:rsid w:val="001C3147"/>
    <w:rsid w:val="001F02D2"/>
    <w:rsid w:val="00236DC5"/>
    <w:rsid w:val="002B40FE"/>
    <w:rsid w:val="004C58C9"/>
    <w:rsid w:val="007D3E39"/>
    <w:rsid w:val="00A00EF5"/>
    <w:rsid w:val="00A469C3"/>
    <w:rsid w:val="00AC08DE"/>
    <w:rsid w:val="00B225BF"/>
    <w:rsid w:val="00D70D50"/>
    <w:rsid w:val="00D9338C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4B13"/>
  <w15:chartTrackingRefBased/>
  <w15:docId w15:val="{043F5FDC-EC72-4FCF-9873-0F131B1D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E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z_m44SJ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6Oa3Gbi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Upho9XZFMY" TargetMode="External"/><Relationship Id="rId10" Type="http://schemas.openxmlformats.org/officeDocument/2006/relationships/hyperlink" Target="https://www.youtube.com/watch?v=zlgh6vzx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wHhMQWd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6</cp:revision>
  <dcterms:created xsi:type="dcterms:W3CDTF">2020-04-27T09:00:00Z</dcterms:created>
  <dcterms:modified xsi:type="dcterms:W3CDTF">2020-04-27T10:59:00Z</dcterms:modified>
</cp:coreProperties>
</file>