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26469" w14:textId="7DBAF683" w:rsidR="00BC5073" w:rsidRDefault="00BC5073" w:rsidP="00BC5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Grupa Delfinki – 3 LATKI : DATA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7292C93D" w14:textId="58128745" w:rsidR="00BC5073" w:rsidRDefault="00BC5073" w:rsidP="00BC5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>
        <w:rPr>
          <w:rFonts w:ascii="Times New Roman" w:hAnsi="Times New Roman" w:cs="Times New Roman"/>
          <w:b/>
          <w:bCs/>
          <w:sz w:val="24"/>
          <w:szCs w:val="24"/>
        </w:rPr>
        <w:t>Wielkanocne zadania</w:t>
      </w:r>
    </w:p>
    <w:p w14:paraId="043F12BD" w14:textId="77777777" w:rsidR="00BC5073" w:rsidRDefault="00BC5073" w:rsidP="00BC5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E8D98" w14:textId="77777777" w:rsidR="00BC5073" w:rsidRDefault="00BC5073" w:rsidP="00BC50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634AA4C8" w14:textId="77777777" w:rsidR="00BC5073" w:rsidRDefault="00BC5073" w:rsidP="00BC5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09DBEE07" w14:textId="3E01F52C" w:rsidR="00BC5073" w:rsidRDefault="00BC5073" w:rsidP="00BC5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rozwijanie myślenia </w:t>
      </w:r>
      <w:r w:rsidR="00226713">
        <w:rPr>
          <w:rFonts w:ascii="Times New Roman" w:hAnsi="Times New Roman" w:cs="Times New Roman"/>
          <w:sz w:val="24"/>
          <w:szCs w:val="24"/>
        </w:rPr>
        <w:t>przyczynowo – skutkowego,</w:t>
      </w:r>
    </w:p>
    <w:p w14:paraId="6C275FB7" w14:textId="1838A2CD" w:rsidR="00226713" w:rsidRDefault="00226713" w:rsidP="00BC5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wypowiadania się na określony temat,</w:t>
      </w:r>
    </w:p>
    <w:p w14:paraId="4FCA4F3D" w14:textId="059573C3" w:rsidR="00226713" w:rsidRDefault="00226713" w:rsidP="00BC5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umiejętności plastycznych</w:t>
      </w:r>
    </w:p>
    <w:p w14:paraId="55473305" w14:textId="77777777" w:rsidR="00BC5073" w:rsidRDefault="00BC5073" w:rsidP="00BC50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277D34AA" w14:textId="2BDBFFDF" w:rsidR="00BC5073" w:rsidRDefault="00BC5073" w:rsidP="00BC5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713">
        <w:rPr>
          <w:rFonts w:ascii="Times New Roman" w:hAnsi="Times New Roman" w:cs="Times New Roman"/>
          <w:sz w:val="24"/>
          <w:szCs w:val="24"/>
        </w:rPr>
        <w:t>4 obrazki sensoryczne przedstawiające etapy wykluwania się jajka (gniazda można wykonać z beżowej rafii, kurczaki – z żółtych pomponów, a jajka z białej tektury falistej), 2 koła z żółtego papieru,</w:t>
      </w:r>
    </w:p>
    <w:p w14:paraId="31F3E24F" w14:textId="2039D0FE" w:rsidR="00226713" w:rsidRDefault="00226713" w:rsidP="00BC5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klej, kartka formatu A4, pisaki.</w:t>
      </w:r>
    </w:p>
    <w:p w14:paraId="095A1C2D" w14:textId="77777777" w:rsidR="00BC5073" w:rsidRDefault="00BC5073" w:rsidP="00BC50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60F7A996" w14:textId="77777777" w:rsidR="00BC5073" w:rsidRDefault="00BC5073" w:rsidP="00BC507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1831C506" w14:textId="77777777" w:rsidR="00BC5073" w:rsidRDefault="00BC5073" w:rsidP="00BC5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Ćwiczenie z woreczkiem gimnastycznym „Dumny paw”</w:t>
      </w:r>
      <w:r>
        <w:rPr>
          <w:rFonts w:ascii="Times New Roman" w:hAnsi="Times New Roman" w:cs="Times New Roman"/>
          <w:sz w:val="24"/>
          <w:szCs w:val="24"/>
        </w:rPr>
        <w:t xml:space="preserve"> – dziecko pokonuje wyznaczoną przez Ciebie trasę, wyprostowane, z woreczkami gimnastycznymi na głowach.</w:t>
      </w:r>
    </w:p>
    <w:p w14:paraId="48602F60" w14:textId="77777777" w:rsidR="00BC5073" w:rsidRDefault="00BC5073" w:rsidP="00BC5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Ćwiczenie koordynacji ruchowej „Skoki zająca”</w:t>
      </w:r>
      <w:r>
        <w:rPr>
          <w:rFonts w:ascii="Times New Roman" w:hAnsi="Times New Roman" w:cs="Times New Roman"/>
          <w:sz w:val="24"/>
          <w:szCs w:val="24"/>
        </w:rPr>
        <w:t xml:space="preserve"> – dziecko wykonuje przysiad podparty i  wkłada sobie między stopy woreczek gimnastyczny. Maluchy przemieszczają się w kierunku wyznaczonej mety „skokami zajęczymi”, starając się nie upuścić woreczków.</w:t>
      </w:r>
    </w:p>
    <w:p w14:paraId="2D06588F" w14:textId="77777777" w:rsidR="00BC5073" w:rsidRDefault="00BC5073" w:rsidP="00BC5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Ćwiczenia dużych grup mięśniowych „Wiatraki”</w:t>
      </w:r>
      <w:r>
        <w:rPr>
          <w:rFonts w:ascii="Times New Roman" w:hAnsi="Times New Roman" w:cs="Times New Roman"/>
          <w:sz w:val="24"/>
          <w:szCs w:val="24"/>
        </w:rPr>
        <w:t xml:space="preserve"> – dzieci stoją w dowolnym bezpiecznym miejscu. Na jedno uderzenie tamburynu wykonuje obustronne krążenie ramion do przodu, a na dwa uderzenia do tyłu. Ćwiczenie powtarzamy kilka razy. </w:t>
      </w:r>
    </w:p>
    <w:p w14:paraId="30112F1B" w14:textId="655A0FD6" w:rsidR="00BC5073" w:rsidRPr="002F79CD" w:rsidRDefault="00BC5073" w:rsidP="00226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226713">
        <w:rPr>
          <w:rFonts w:ascii="Times New Roman" w:hAnsi="Times New Roman" w:cs="Times New Roman"/>
          <w:b/>
          <w:bCs/>
          <w:sz w:val="24"/>
          <w:szCs w:val="24"/>
        </w:rPr>
        <w:t>. Zabawa dydaktyczna – „jajko, a nim</w:t>
      </w:r>
      <w:r w:rsidR="00226713" w:rsidRPr="002F79CD">
        <w:rPr>
          <w:rFonts w:ascii="Times New Roman" w:hAnsi="Times New Roman" w:cs="Times New Roman"/>
          <w:sz w:val="24"/>
          <w:szCs w:val="24"/>
        </w:rPr>
        <w:t>…”. Zaprezentuj cztery obrazki sensoryczne przedstawiające etapy wykluwania się kurczaka z jajka. Poproś dziecko o ułożenie ilustracji we właściwej kolejności i opowiedzenie historyjki</w:t>
      </w:r>
      <w:r w:rsidR="002F79CD" w:rsidRPr="002F79CD">
        <w:rPr>
          <w:rFonts w:ascii="Times New Roman" w:hAnsi="Times New Roman" w:cs="Times New Roman"/>
          <w:sz w:val="24"/>
          <w:szCs w:val="24"/>
        </w:rPr>
        <w:t>. Zachęć je do używania słów „przedtem”, „potem”.</w:t>
      </w:r>
    </w:p>
    <w:p w14:paraId="4B1E7B94" w14:textId="625E194A" w:rsidR="002F79CD" w:rsidRDefault="002F79CD" w:rsidP="00226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Praca plastyczna – „kurczaczek” – </w:t>
      </w:r>
      <w:r w:rsidRPr="002F79CD">
        <w:rPr>
          <w:rFonts w:ascii="Times New Roman" w:hAnsi="Times New Roman" w:cs="Times New Roman"/>
          <w:sz w:val="24"/>
          <w:szCs w:val="24"/>
        </w:rPr>
        <w:t xml:space="preserve">rozdaj dziecku po dwa żółte koła (duże i małe), kartkę i klej. Zadaniem dziecka jest ułożenie i naklejenie kurczaczka, a następnie narysowanie brakujących elementów: oka, dziobka, nóżek, pazurków. Kiedy prace będą już gotowe </w:t>
      </w:r>
      <w:r w:rsidRPr="002F79CD">
        <w:rPr>
          <w:rFonts w:ascii="Times New Roman" w:hAnsi="Times New Roman" w:cs="Times New Roman"/>
          <w:sz w:val="24"/>
          <w:szCs w:val="24"/>
        </w:rPr>
        <w:lastRenderedPageBreak/>
        <w:t>zaprezentuj je wypowiadając różne sylaby „pi-pi, pi” na różne sposoby (cicho, głośno, szybko, wolno)</w:t>
      </w:r>
    </w:p>
    <w:p w14:paraId="4EFD1349" w14:textId="0F5FD2D0" w:rsidR="002F79CD" w:rsidRDefault="002F79CD" w:rsidP="00226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9CD">
        <w:rPr>
          <w:rFonts w:ascii="Times New Roman" w:hAnsi="Times New Roman" w:cs="Times New Roman"/>
          <w:b/>
          <w:bCs/>
          <w:sz w:val="24"/>
          <w:szCs w:val="24"/>
        </w:rPr>
        <w:t>4. Samodzielne działania praktyczne –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2F79CD">
        <w:rPr>
          <w:rFonts w:ascii="Times New Roman" w:hAnsi="Times New Roman" w:cs="Times New Roman"/>
          <w:b/>
          <w:bCs/>
          <w:sz w:val="24"/>
          <w:szCs w:val="24"/>
        </w:rPr>
        <w:t>Siejemy rzeżuchę</w:t>
      </w:r>
      <w:r w:rsidRPr="002F79CD">
        <w:rPr>
          <w:rFonts w:ascii="Times New Roman" w:hAnsi="Times New Roman" w:cs="Times New Roman"/>
          <w:sz w:val="24"/>
          <w:szCs w:val="24"/>
        </w:rPr>
        <w:t xml:space="preserve">”- wyjaśnij dziecku, że jednym z symboli wielkanocnych jest rzeżucha. Zaproponuj dziecko stworzenie własnej. Przygotuj dziecku plastikowy kubeczek po serku homogenizowanym. Poproś, aby wsadziły do środka watę i wsypały na nią nasiona rzeżuchy. Nasączcie watę wodą. Odstawcie kubeczek na parapet lub szafkę. Pamiętajcie o podlewaniu rzeżuchy. </w:t>
      </w:r>
    </w:p>
    <w:p w14:paraId="5DD8E170" w14:textId="77777777" w:rsidR="00BC5073" w:rsidRDefault="00BC5073" w:rsidP="00BC5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4D78A0" w14:textId="77777777" w:rsidR="00BC5073" w:rsidRDefault="00BC5073" w:rsidP="00BC507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WYKONAJ KARTĘ PRACY</w:t>
      </w:r>
    </w:p>
    <w:p w14:paraId="0B198465" w14:textId="77777777" w:rsidR="00BC5073" w:rsidRDefault="00BC5073" w:rsidP="00BC5073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937F9B" w14:textId="77777777" w:rsidR="00BC5073" w:rsidRDefault="00BC5073"/>
    <w:sectPr w:rsidR="00BC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6A0A"/>
    <w:multiLevelType w:val="hybridMultilevel"/>
    <w:tmpl w:val="8A72D1D4"/>
    <w:lvl w:ilvl="0" w:tplc="B9BCFA1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73"/>
    <w:rsid w:val="00226713"/>
    <w:rsid w:val="002F79CD"/>
    <w:rsid w:val="00B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2D8D"/>
  <w15:chartTrackingRefBased/>
  <w15:docId w15:val="{C01A3B7C-60DB-4689-B942-8969BD5C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07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07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C5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82ACC-8D64-4F3D-AAE4-B704019D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2020-04-10T05:50:00Z</dcterms:created>
  <dcterms:modified xsi:type="dcterms:W3CDTF">2020-04-10T06:10:00Z</dcterms:modified>
</cp:coreProperties>
</file>