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DB3E" w14:textId="7D4E3657" w:rsidR="0009698F" w:rsidRDefault="0009698F" w:rsidP="000969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1</w:t>
      </w:r>
      <w:r w:rsidR="005422F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3E81D468" w14:textId="068CC169" w:rsidR="0009698F" w:rsidRDefault="0009698F" w:rsidP="000969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5422F7">
        <w:rPr>
          <w:rFonts w:ascii="Times New Roman" w:hAnsi="Times New Roman" w:cs="Times New Roman"/>
          <w:b/>
          <w:bCs/>
          <w:sz w:val="24"/>
          <w:szCs w:val="24"/>
        </w:rPr>
        <w:t xml:space="preserve"> Dzień dobry Panie Brzechwo!</w:t>
      </w:r>
    </w:p>
    <w:p w14:paraId="15BE6F6D" w14:textId="77777777" w:rsidR="0009698F" w:rsidRDefault="0009698F" w:rsidP="000969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573AD" w14:textId="77777777" w:rsidR="0009698F" w:rsidRDefault="0009698F" w:rsidP="000969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42F38DD6" w14:textId="77777777" w:rsidR="0009698F" w:rsidRDefault="0009698F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14952A5B" w14:textId="46A59073" w:rsidR="0009698F" w:rsidRDefault="0009698F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22F7">
        <w:rPr>
          <w:rFonts w:ascii="Times New Roman" w:hAnsi="Times New Roman" w:cs="Times New Roman"/>
          <w:sz w:val="24"/>
          <w:szCs w:val="24"/>
        </w:rPr>
        <w:t>rozwijanie wrażliwości na niewerbalne środki wyrazu,</w:t>
      </w:r>
    </w:p>
    <w:p w14:paraId="58A35DAC" w14:textId="6BE2AA5F" w:rsidR="005422F7" w:rsidRDefault="005422F7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uwrażliwianie na sztukę,</w:t>
      </w:r>
    </w:p>
    <w:p w14:paraId="71AEFB44" w14:textId="75B047C0" w:rsidR="005422F7" w:rsidRDefault="005422F7" w:rsidP="00096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pobudzanie do działań twórczych.</w:t>
      </w:r>
    </w:p>
    <w:p w14:paraId="39868FD8" w14:textId="77777777" w:rsidR="0009698F" w:rsidRDefault="0009698F" w:rsidP="000969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0D09E095" w14:textId="2D70B018" w:rsidR="0009698F" w:rsidRDefault="0009698F" w:rsidP="00096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5422F7">
        <w:rPr>
          <w:rFonts w:ascii="Times New Roman" w:hAnsi="Times New Roman" w:cs="Times New Roman"/>
          <w:sz w:val="24"/>
          <w:szCs w:val="24"/>
        </w:rPr>
        <w:t>urdut (marynarka), kapelusz, duże okulary, stolik z kartkami, kałamarzem i gęsim piórem, zdjęcie przedstawiające Jana Brzechwę, kartki formatu A4, kilka gęsich piór, tusz kreślarski.</w:t>
      </w:r>
    </w:p>
    <w:p w14:paraId="4EF97BFC" w14:textId="77777777" w:rsidR="0009698F" w:rsidRDefault="0009698F" w:rsidP="000969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541653CE" w14:textId="77777777" w:rsidR="0009698F" w:rsidRDefault="0009698F" w:rsidP="0009698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7799D6D5" w14:textId="25EF9FBC" w:rsidR="0009698F" w:rsidRDefault="0009698F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422F7">
        <w:rPr>
          <w:rFonts w:ascii="Times New Roman" w:hAnsi="Times New Roman" w:cs="Times New Roman"/>
          <w:b/>
          <w:bCs/>
          <w:sz w:val="24"/>
          <w:szCs w:val="24"/>
        </w:rPr>
        <w:t xml:space="preserve">Ćwiczenie oddechowe „Piórka”- </w:t>
      </w:r>
      <w:r w:rsidR="005422F7">
        <w:rPr>
          <w:rFonts w:ascii="Times New Roman" w:hAnsi="Times New Roman" w:cs="Times New Roman"/>
          <w:sz w:val="24"/>
          <w:szCs w:val="24"/>
        </w:rPr>
        <w:t>dziecko kładzie się na podłodze na plecach. Dziecko dmucha w swoje piórko w taki sposób, aby spadło na podłogę. Ćwiczenie powtarzamy kilka razy.</w:t>
      </w:r>
    </w:p>
    <w:p w14:paraId="74CFC6E3" w14:textId="1AB5EDE1" w:rsidR="005422F7" w:rsidRDefault="005422F7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z elementem czołgania się „Sprawny jak przedszkolak” – </w:t>
      </w:r>
      <w:r>
        <w:rPr>
          <w:rFonts w:ascii="Times New Roman" w:hAnsi="Times New Roman" w:cs="Times New Roman"/>
          <w:sz w:val="24"/>
          <w:szCs w:val="24"/>
        </w:rPr>
        <w:t>zaproponuj dziecku czołganie się na podłodze z jednej strony na drugą.</w:t>
      </w:r>
    </w:p>
    <w:p w14:paraId="50739107" w14:textId="233ED4FB" w:rsidR="005422F7" w:rsidRDefault="005422F7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F7">
        <w:rPr>
          <w:rFonts w:ascii="Times New Roman" w:hAnsi="Times New Roman" w:cs="Times New Roman"/>
          <w:b/>
          <w:bCs/>
          <w:sz w:val="24"/>
          <w:szCs w:val="24"/>
        </w:rPr>
        <w:t xml:space="preserve">- Ćwiczenie obręczy barkowej – „Muchy”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dziecko kładzie ręce na barkach i udaje much</w:t>
      </w:r>
      <w:r w:rsidR="00B53C29">
        <w:rPr>
          <w:rFonts w:ascii="Times New Roman" w:hAnsi="Times New Roman" w:cs="Times New Roman"/>
          <w:sz w:val="24"/>
          <w:szCs w:val="24"/>
        </w:rPr>
        <w:t xml:space="preserve">ę poruszają „skrzydełkami” w górę i w dół. Na hasło „pająk” zastygają w bezruchu. Ćwiczenie powtórzcie kilka razy. </w:t>
      </w:r>
    </w:p>
    <w:p w14:paraId="3C7D60A6" w14:textId="0463E0BD" w:rsidR="00B53C29" w:rsidRDefault="00B53C29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29">
        <w:rPr>
          <w:rFonts w:ascii="Times New Roman" w:hAnsi="Times New Roman" w:cs="Times New Roman"/>
          <w:b/>
          <w:bCs/>
          <w:sz w:val="24"/>
          <w:szCs w:val="24"/>
        </w:rPr>
        <w:t>2. Etiuda teatralna „Spotkanie z poetą”</w:t>
      </w:r>
      <w:r>
        <w:rPr>
          <w:rFonts w:ascii="Times New Roman" w:hAnsi="Times New Roman" w:cs="Times New Roman"/>
          <w:sz w:val="24"/>
          <w:szCs w:val="24"/>
        </w:rPr>
        <w:t xml:space="preserve"> – załóż surdut lub marynarkę, kapelusz i duże okulary. Usiądź przy stoliku z kartkami, kałamarzem i gęsim piórem, odegraj przed dziećmi scenkę – wciel się w zamyślonego poetę, który przekłada kartki i coś na nim notuję. Zachęć dziecko do dyskusji o znaczeniu tej scenki. Wyjaśnij dziecku, że dawniej do pisania wykorzystywano właśnie pióra, dlatego dziś symbolizują one pracę pisarzy i poetów. Następnie pokaż dziecku zdjęcie przedstawiające Jana Brzechwę i opowiedz im o twórczości tego poety. Uprzedź je, że nie długo poznają kilka jego wierszy.</w:t>
      </w:r>
    </w:p>
    <w:p w14:paraId="06B17400" w14:textId="600E6136" w:rsidR="00B53C29" w:rsidRDefault="00B53C29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2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Praca plastyczna „Piórem rysowane” – </w:t>
      </w:r>
      <w:r>
        <w:rPr>
          <w:rFonts w:ascii="Times New Roman" w:hAnsi="Times New Roman" w:cs="Times New Roman"/>
          <w:sz w:val="24"/>
          <w:szCs w:val="24"/>
        </w:rPr>
        <w:t>udostępnij dziecku kartki, gęsie pióra oraz tusz kreślarski. Zachęć maluchy do prób rysowania. Wykorzystaj powstałe kleksy do zabawa oddechowych oraz zaproponuj dziecku wymyślanie ich znaczenia.</w:t>
      </w:r>
    </w:p>
    <w:p w14:paraId="22B450DA" w14:textId="5107779D" w:rsidR="00B53C29" w:rsidRDefault="002D3635" w:rsidP="000969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635">
        <w:rPr>
          <w:rFonts w:ascii="Times New Roman" w:hAnsi="Times New Roman" w:cs="Times New Roman"/>
          <w:b/>
          <w:bCs/>
          <w:sz w:val="24"/>
          <w:szCs w:val="24"/>
        </w:rPr>
        <w:lastRenderedPageBreak/>
        <w:t>Aktywność popołudniowa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84A35E" w14:textId="6FA1E831" w:rsidR="002D3635" w:rsidRDefault="002D3635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35">
        <w:rPr>
          <w:rFonts w:ascii="Times New Roman" w:hAnsi="Times New Roman" w:cs="Times New Roman"/>
          <w:b/>
          <w:bCs/>
          <w:sz w:val="24"/>
          <w:szCs w:val="24"/>
        </w:rPr>
        <w:t xml:space="preserve">Zabawa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D3635">
        <w:rPr>
          <w:rFonts w:ascii="Times New Roman" w:hAnsi="Times New Roman" w:cs="Times New Roman"/>
          <w:b/>
          <w:bCs/>
          <w:sz w:val="24"/>
          <w:szCs w:val="24"/>
        </w:rPr>
        <w:t>„Bransoletki z koralików”</w:t>
      </w:r>
      <w:r>
        <w:rPr>
          <w:rFonts w:ascii="Times New Roman" w:hAnsi="Times New Roman" w:cs="Times New Roman"/>
          <w:sz w:val="24"/>
          <w:szCs w:val="24"/>
        </w:rPr>
        <w:t xml:space="preserve"> – zadaniem dziecka jest nawlekanie koralików na żyłki. Pomóż dziecku związać koniec żyłek. </w:t>
      </w:r>
    </w:p>
    <w:p w14:paraId="4F49BCAD" w14:textId="77777777" w:rsidR="002D3635" w:rsidRPr="002D3635" w:rsidRDefault="002D3635" w:rsidP="00096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E6DDEA" w14:textId="77777777" w:rsidR="0009698F" w:rsidRPr="00143374" w:rsidRDefault="0009698F" w:rsidP="000969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DC34AC" w14:textId="77777777" w:rsidR="0009698F" w:rsidRDefault="0009698F" w:rsidP="000969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WYKONAJ KARTĘ PRACY</w:t>
      </w:r>
    </w:p>
    <w:p w14:paraId="75DD7C14" w14:textId="77777777" w:rsidR="0009698F" w:rsidRDefault="0009698F" w:rsidP="0009698F">
      <w:r>
        <w:t xml:space="preserve">Powodzenia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EE040D" w14:textId="77777777" w:rsidR="0009698F" w:rsidRDefault="0009698F" w:rsidP="0009698F"/>
    <w:p w14:paraId="621E3911" w14:textId="77777777" w:rsidR="0009698F" w:rsidRDefault="0009698F" w:rsidP="0009698F"/>
    <w:p w14:paraId="68ED75BF" w14:textId="77777777" w:rsidR="0009698F" w:rsidRDefault="0009698F"/>
    <w:sectPr w:rsidR="0009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8F"/>
    <w:rsid w:val="0009698F"/>
    <w:rsid w:val="002D3635"/>
    <w:rsid w:val="005422F7"/>
    <w:rsid w:val="00B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329A"/>
  <w15:chartTrackingRefBased/>
  <w15:docId w15:val="{85D02847-DFCB-4362-B169-243469A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98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4E7C-15F6-418D-BF9B-072686F7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2020-04-15T05:33:00Z</dcterms:created>
  <dcterms:modified xsi:type="dcterms:W3CDTF">2020-04-15T05:57:00Z</dcterms:modified>
</cp:coreProperties>
</file>