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18DDB" w14:textId="631CAD61" w:rsidR="00A5013E" w:rsidRDefault="00A5013E" w:rsidP="00A50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Delfinki – 3 LATKI : DATA </w:t>
      </w:r>
      <w:r w:rsidR="001A5BEC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26DBE8AC" w14:textId="2DE344D6" w:rsidR="00A5013E" w:rsidRDefault="00A5013E" w:rsidP="00A50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1A5BEC">
        <w:rPr>
          <w:rFonts w:ascii="Times New Roman" w:hAnsi="Times New Roman" w:cs="Times New Roman"/>
          <w:b/>
          <w:bCs/>
          <w:sz w:val="24"/>
          <w:szCs w:val="24"/>
        </w:rPr>
        <w:t>Kto ty jesteś? Polak mały!</w:t>
      </w:r>
    </w:p>
    <w:p w14:paraId="5D79C75A" w14:textId="77777777" w:rsidR="00A5013E" w:rsidRDefault="00A5013E" w:rsidP="00A50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1C2BB" w14:textId="77777777" w:rsidR="00A5013E" w:rsidRDefault="00A5013E" w:rsidP="00A50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26F83D27" w14:textId="77777777" w:rsidR="00A5013E" w:rsidRDefault="00A5013E" w:rsidP="00A5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C4EC402" w14:textId="0E5C2305" w:rsidR="00A5013E" w:rsidRDefault="00A5013E" w:rsidP="00A5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poczucia tożsamości narodowej</w:t>
      </w:r>
      <w:r w:rsidR="001A5BEC">
        <w:rPr>
          <w:rFonts w:ascii="Times New Roman" w:hAnsi="Times New Roman" w:cs="Times New Roman"/>
          <w:sz w:val="24"/>
          <w:szCs w:val="24"/>
        </w:rPr>
        <w:t xml:space="preserve"> oraz postawy patriotycznej,</w:t>
      </w:r>
    </w:p>
    <w:p w14:paraId="4A937D7C" w14:textId="0EA36B8B" w:rsidR="001A5BEC" w:rsidRDefault="00A5013E" w:rsidP="00A5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BEC">
        <w:rPr>
          <w:rFonts w:ascii="Times New Roman" w:hAnsi="Times New Roman" w:cs="Times New Roman"/>
          <w:sz w:val="24"/>
          <w:szCs w:val="24"/>
        </w:rPr>
        <w:t>kształtowanie więzi z własną miejscowością i jej mieszkańcami,</w:t>
      </w:r>
    </w:p>
    <w:p w14:paraId="24F2E464" w14:textId="77777777" w:rsidR="00A5013E" w:rsidRDefault="00A5013E" w:rsidP="00A50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1530A320" w14:textId="77777777" w:rsidR="00A5013E" w:rsidRDefault="00A5013E" w:rsidP="00A50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5EED174" w14:textId="77777777" w:rsidR="00A5013E" w:rsidRDefault="00A5013E" w:rsidP="00A501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35E605EA" w14:textId="77777777" w:rsidR="00A5013E" w:rsidRDefault="00A5013E" w:rsidP="00A5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547DB361" w14:textId="77777777" w:rsidR="00A5013E" w:rsidRPr="00937759" w:rsidRDefault="00A5013E" w:rsidP="00A50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Ćwiczenia stóp „Złap szarfę”- </w:t>
      </w:r>
      <w:r w:rsidRPr="00937759">
        <w:rPr>
          <w:rFonts w:ascii="Times New Roman" w:hAnsi="Times New Roman" w:cs="Times New Roman"/>
          <w:sz w:val="24"/>
          <w:szCs w:val="24"/>
        </w:rPr>
        <w:t>połóż przed dzieckiem szarfę. Zachęć dziecko do jej podniesienia palcami stóp najpierw jednej, a potem drugiej nogi.</w:t>
      </w:r>
    </w:p>
    <w:p w14:paraId="7557741D" w14:textId="77777777" w:rsidR="00A5013E" w:rsidRPr="00937759" w:rsidRDefault="00A5013E" w:rsidP="00A50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Ćwiczenia „kolory”- </w:t>
      </w:r>
      <w:r w:rsidRPr="00937759">
        <w:rPr>
          <w:rFonts w:ascii="Times New Roman" w:hAnsi="Times New Roman" w:cs="Times New Roman"/>
          <w:sz w:val="24"/>
          <w:szCs w:val="24"/>
        </w:rPr>
        <w:t xml:space="preserve">na hasło „biały” – dziecko maszeruje z wysokim unoszeniem kolan, a na hasło „czerwony” – kucają. Ćwiczenie powtórzcie kilka razy. </w:t>
      </w:r>
    </w:p>
    <w:p w14:paraId="370E819C" w14:textId="77777777" w:rsidR="00A5013E" w:rsidRPr="00937759" w:rsidRDefault="00A5013E" w:rsidP="00A50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„Łapanie motyli” – skręty tułowia. </w:t>
      </w:r>
      <w:r w:rsidRPr="00937759">
        <w:rPr>
          <w:rFonts w:ascii="Times New Roman" w:hAnsi="Times New Roman" w:cs="Times New Roman"/>
          <w:sz w:val="24"/>
          <w:szCs w:val="24"/>
        </w:rPr>
        <w:t>muchy stoją w rozkroku i „łapią motyle” – wykonują skręty tułowia z wymachem ręki raz w jedną, raz w drugą stronę.</w:t>
      </w:r>
    </w:p>
    <w:p w14:paraId="428F07ED" w14:textId="036859B3" w:rsidR="00A5013E" w:rsidRPr="00937759" w:rsidRDefault="00A5013E" w:rsidP="00A5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>2.  „</w:t>
      </w:r>
      <w:r w:rsidR="001A5BEC"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Wars i Sawa” </w:t>
      </w:r>
      <w:r w:rsidR="00937759" w:rsidRPr="0093775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A5BEC"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759" w:rsidRPr="00937759">
        <w:rPr>
          <w:rFonts w:ascii="Times New Roman" w:hAnsi="Times New Roman" w:cs="Times New Roman"/>
          <w:sz w:val="24"/>
          <w:szCs w:val="24"/>
        </w:rPr>
        <w:t>opowiadanie na podstawie legendy W. Chotomskiej i ilustracji.</w:t>
      </w:r>
      <w:r w:rsidR="00937759"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45E35F" w14:textId="7E4EA616" w:rsidR="00937759" w:rsidRDefault="00937759" w:rsidP="00A501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Dawno temu, kiedy nasz kraj pokrywała nieprzebyta puszcza, w samym jej sercu nad Wisłą żył młody rybak o imieniu Wars. Pewnego dnia gdy szedł nad rzekę by zarzucić sieci usłyszał piosenkę: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Siedem Fal mnie strzeże i siedem błyskawic.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Kto się ich nie lęka, niech się tutaj zjawi.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Piosenkę śpiewała dziewczyna, która głos miała tak piękny i dźwięczny, że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Wars nie zawahał się ani chwili.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Niczego się nie boję! – zawołał. Wskoczył do swej łodzi i popłynął. Jednak ledwie odbił od brzegu rozpętała się straszliwa burza.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Roztrzaskamy ci wiosła! – syczały błyskawice.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Porwę twoje sieci na strzępy ! – ryczał wicher.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Zatopimy łódź! – groziły fale.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Ale Wars płynął tak szybko, że ani wicher, ani fale, ani błyskawice nie mogły go dogonić. </w:t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Kiedy był już na samym środku rzeki, wśród wzburzonych fal ujrzał dziwną postać: </w:t>
      </w:r>
      <w:proofErr w:type="spellStart"/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półrybę</w:t>
      </w:r>
      <w:proofErr w:type="spellEnd"/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półdziewczynę. Była to syrena. Zdziwił się Wars. Podpłynął bliżej. Wyciągnął rękę. Syrena podała mu tarczę i miecz i powiedziała: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Mam na imię Sawa. Teraz ty broń mnie, rzeki i miasta.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potem było jak w bajce żyli długo i szczęśliwie dzielny Wars i piękna Sawa a zgoda syreny na małżeństwo z człowiekiem sprawiła, że rybi ogon zamienił się w nogi.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Legenda ta głosi, że byli tam kiedyś dzielny Wars i piękna Sawa a na ich pamiątkę i od ich imion powstała nazwa miasta... Warszawa.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3. Rozmowa z dziećmi na temat legendy o Warsie i Sawie.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Zadaje</w:t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my</w:t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dzieciom pytania: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 miał na imię rybak, który mieszkał w puszczy nad rzeką Wisłą?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Co sprawiło, że wsiadł on do swej łodzi i popłyną Wisłą?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Kogo Wars ujrzał wśród wzburzonych fal?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 miała na imię syrena, którą ujrzał Wars?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Jakie przedmioty dostał Wars od Sawy?</w:t>
      </w:r>
      <w:r w:rsidRPr="00937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75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Jak nazywa się miasto, które znajduje się w miejscu, gdzie spotkali się Wars i Sawa?</w:t>
      </w:r>
    </w:p>
    <w:p w14:paraId="2A4683B8" w14:textId="7B5713ED" w:rsidR="00937759" w:rsidRDefault="00937759" w:rsidP="00A5013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9377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4. „Syrenka Warszawska” praca plastyczna </w:t>
      </w:r>
      <w:r w:rsidR="00CF70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– wzór na dole. Link </w:t>
      </w:r>
    </w:p>
    <w:p w14:paraId="20B7B337" w14:textId="583EEFEE" w:rsidR="00CF7021" w:rsidRDefault="00CF7021" w:rsidP="00A5013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hyperlink r:id="rId5" w:history="1">
        <w:r w:rsidRPr="00CF7021">
          <w:rPr>
            <w:color w:val="0000FF"/>
            <w:u w:val="single"/>
          </w:rPr>
          <w:t>https://www.youtube.com/watch?v=_c-B47yflns&amp;t=51s</w:t>
        </w:r>
      </w:hyperlink>
      <w:bookmarkStart w:id="0" w:name="_GoBack"/>
      <w:bookmarkEnd w:id="0"/>
    </w:p>
    <w:p w14:paraId="4E2ECB5B" w14:textId="5AE1D2AE" w:rsidR="00937759" w:rsidRPr="00937759" w:rsidRDefault="00CF7021" w:rsidP="00A501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7021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5F8B3496" wp14:editId="5E14BC25">
            <wp:extent cx="5760720" cy="78816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C0464" w14:textId="77777777" w:rsidR="00CF7021" w:rsidRDefault="00CF7021" w:rsidP="00A501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D65BD" w14:textId="77777777" w:rsidR="00CF7021" w:rsidRDefault="00CF7021" w:rsidP="00A501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6D418" w14:textId="77777777" w:rsidR="00CF7021" w:rsidRDefault="00CF7021" w:rsidP="00A501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CF19C" w14:textId="77777777" w:rsidR="00A5013E" w:rsidRPr="00CD40CC" w:rsidRDefault="00A5013E" w:rsidP="00A501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DE781" w14:textId="77777777" w:rsidR="00A5013E" w:rsidRDefault="00A5013E" w:rsidP="00A5013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40F72731" w14:textId="77777777" w:rsidR="00A5013E" w:rsidRDefault="00A5013E" w:rsidP="00A5013E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A748C8" w14:textId="77777777" w:rsidR="00A5013E" w:rsidRDefault="00A5013E" w:rsidP="00A5013E"/>
    <w:p w14:paraId="4E2A979D" w14:textId="77777777" w:rsidR="00A5013E" w:rsidRDefault="00A5013E"/>
    <w:sectPr w:rsidR="00A5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3E"/>
    <w:rsid w:val="001A5BEC"/>
    <w:rsid w:val="00937759"/>
    <w:rsid w:val="00A5013E"/>
    <w:rsid w:val="00C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AB9"/>
  <w15:chartTrackingRefBased/>
  <w15:docId w15:val="{B77FB96B-51ED-4C3C-A82C-84C6401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c-B47yflns&amp;t=5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2020-04-30T04:37:00Z</dcterms:created>
  <dcterms:modified xsi:type="dcterms:W3CDTF">2020-04-30T05:00:00Z</dcterms:modified>
</cp:coreProperties>
</file>