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24EA" w14:textId="1EB7C329" w:rsidR="00487728" w:rsidRDefault="00487728" w:rsidP="0048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58CEF7C" w14:textId="6E8628D0" w:rsidR="00487728" w:rsidRDefault="00487728" w:rsidP="0048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C53408">
        <w:rPr>
          <w:rFonts w:ascii="Times New Roman" w:hAnsi="Times New Roman" w:cs="Times New Roman"/>
          <w:b/>
          <w:bCs/>
          <w:sz w:val="24"/>
          <w:szCs w:val="24"/>
        </w:rPr>
        <w:t>Co widzisz ty? Co widzę ja?</w:t>
      </w:r>
    </w:p>
    <w:p w14:paraId="6ACC5703" w14:textId="77777777" w:rsidR="00487728" w:rsidRDefault="00487728" w:rsidP="00487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0EAB" w14:textId="77777777" w:rsidR="00487728" w:rsidRDefault="00487728" w:rsidP="00487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0DC68446" w14:textId="77777777" w:rsidR="00487728" w:rsidRDefault="00487728" w:rsidP="0048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42A5AC14" w14:textId="4DC653DE" w:rsidR="00487728" w:rsidRDefault="00487728" w:rsidP="0048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408">
        <w:rPr>
          <w:rFonts w:ascii="Times New Roman" w:hAnsi="Times New Roman" w:cs="Times New Roman"/>
          <w:sz w:val="24"/>
          <w:szCs w:val="24"/>
        </w:rPr>
        <w:t>kształtowanie orientacji w przestrzeni,</w:t>
      </w:r>
    </w:p>
    <w:p w14:paraId="4C8C49FC" w14:textId="76D0A320" w:rsidR="00C53408" w:rsidRDefault="00C53408" w:rsidP="0048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wnioskowania,</w:t>
      </w:r>
    </w:p>
    <w:p w14:paraId="3D0EF710" w14:textId="624099E1" w:rsidR="00C53408" w:rsidRDefault="00C53408" w:rsidP="0048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twórczej.</w:t>
      </w:r>
      <w:bookmarkStart w:id="0" w:name="_GoBack"/>
      <w:bookmarkEnd w:id="0"/>
    </w:p>
    <w:p w14:paraId="68C75BC5" w14:textId="77777777" w:rsidR="00487728" w:rsidRDefault="00487728" w:rsidP="004877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431892F8" w14:textId="4813C7AB" w:rsidR="00487728" w:rsidRDefault="00487728" w:rsidP="00487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37C">
        <w:rPr>
          <w:rFonts w:ascii="Times New Roman" w:hAnsi="Times New Roman" w:cs="Times New Roman"/>
          <w:sz w:val="24"/>
          <w:szCs w:val="24"/>
        </w:rPr>
        <w:t>kartka formatu A4, farby i pędzle.</w:t>
      </w:r>
    </w:p>
    <w:p w14:paraId="20CB1E58" w14:textId="77777777" w:rsidR="00487728" w:rsidRDefault="00487728" w:rsidP="004877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2B57DF2D" w14:textId="77777777" w:rsidR="00487728" w:rsidRDefault="00487728" w:rsidP="004877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65198694" w14:textId="77777777" w:rsidR="00487728" w:rsidRDefault="00487728" w:rsidP="00487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1F4CD5AD" w14:textId="77777777" w:rsidR="00487728" w:rsidRDefault="00487728" w:rsidP="00487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61AE15A1" w14:textId="6B38703E" w:rsidR="00487728" w:rsidRPr="007F0F01" w:rsidRDefault="00487728" w:rsidP="00487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408">
        <w:rPr>
          <w:rFonts w:ascii="Times New Roman" w:hAnsi="Times New Roman" w:cs="Times New Roman"/>
          <w:b/>
          <w:bCs/>
          <w:sz w:val="24"/>
          <w:szCs w:val="24"/>
        </w:rPr>
        <w:t xml:space="preserve">skręty tułowia.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6E809BC6" w14:textId="622E3318" w:rsidR="00487728" w:rsidRPr="00C53408" w:rsidRDefault="00487728" w:rsidP="0048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53408">
        <w:rPr>
          <w:rFonts w:ascii="Times New Roman" w:hAnsi="Times New Roman" w:cs="Times New Roman"/>
          <w:b/>
          <w:bCs/>
          <w:sz w:val="24"/>
          <w:szCs w:val="24"/>
        </w:rPr>
        <w:t xml:space="preserve">„Dyktando matematyczne” – zabawa dydaktyczna – </w:t>
      </w:r>
      <w:r w:rsidR="00C53408">
        <w:rPr>
          <w:rFonts w:ascii="Times New Roman" w:hAnsi="Times New Roman" w:cs="Times New Roman"/>
          <w:sz w:val="24"/>
          <w:szCs w:val="24"/>
        </w:rPr>
        <w:t>ułóż przed dzieckiem prostą trasę z kartek. Ochotnik (rodzic, rodzeństwo) staje po przeciwnej stronie dywanu i próbuje pokonać trasę według instrukcji podawanych przez rodzeństwo bądź rodzica. Zaznacz, że gracz może poruszać się każdorazowo tylko o 1 pole zgodnie z poleceniami: „Do przodu”, „Do tyłu”, „W bok, do okna”. Zabawę powtórzcie kilka razy. Pamiętajcie o zmianach ułożenia trasy. Na koniec zapytaj, o czym myślało dziecko, kiedy wypowiadało komendy „Do przodu”, „Do tyłu”</w:t>
      </w:r>
    </w:p>
    <w:p w14:paraId="020FC576" w14:textId="1FD95084" w:rsidR="00487728" w:rsidRPr="005428BC" w:rsidRDefault="00487728" w:rsidP="00487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53408">
        <w:rPr>
          <w:rFonts w:ascii="Times New Roman" w:hAnsi="Times New Roman" w:cs="Times New Roman"/>
          <w:b/>
          <w:bCs/>
          <w:sz w:val="24"/>
          <w:szCs w:val="24"/>
        </w:rPr>
        <w:t xml:space="preserve">„Dziwne plamy” – praca plastyczna – </w:t>
      </w:r>
      <w:r w:rsidR="00C53408">
        <w:rPr>
          <w:rFonts w:ascii="Times New Roman" w:hAnsi="Times New Roman" w:cs="Times New Roman"/>
          <w:sz w:val="24"/>
          <w:szCs w:val="24"/>
        </w:rPr>
        <w:t xml:space="preserve">wręcz dziecku kartkę i farbę. Dziecko maluje dowolne znaki , a następnie składają swoją kartkę na pół i ponownie ją otwierają. </w:t>
      </w:r>
      <w:r w:rsidR="0042637C">
        <w:rPr>
          <w:rFonts w:ascii="Times New Roman" w:hAnsi="Times New Roman" w:cs="Times New Roman"/>
          <w:sz w:val="24"/>
          <w:szCs w:val="24"/>
        </w:rPr>
        <w:t xml:space="preserve">Zachęć dziecko, aby uważnie przyjrzało się powstałej pracy i spróbowały określić, co one przedstawiają. </w:t>
      </w:r>
    </w:p>
    <w:p w14:paraId="3216F67E" w14:textId="77777777" w:rsidR="00487728" w:rsidRDefault="00487728" w:rsidP="004877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35FB0336" w14:textId="48389FF3" w:rsidR="00487728" w:rsidRDefault="00487728" w:rsidP="00426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42637C">
        <w:rPr>
          <w:rFonts w:ascii="Times New Roman" w:hAnsi="Times New Roman" w:cs="Times New Roman"/>
          <w:b/>
          <w:bCs/>
          <w:sz w:val="24"/>
          <w:szCs w:val="24"/>
        </w:rPr>
        <w:t xml:space="preserve">Spotkanie z książką – </w:t>
      </w:r>
      <w:r w:rsidR="0042637C">
        <w:rPr>
          <w:rFonts w:ascii="Times New Roman" w:hAnsi="Times New Roman" w:cs="Times New Roman"/>
          <w:sz w:val="24"/>
          <w:szCs w:val="24"/>
        </w:rPr>
        <w:t>Zaproś dziecko na dywan i zachęć, aby pokazywało części ciała wymienione w tekście.</w:t>
      </w:r>
    </w:p>
    <w:p w14:paraId="3F5CFBA7" w14:textId="4690B9CA" w:rsidR="0042637C" w:rsidRDefault="0042637C" w:rsidP="00426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Głowa, kolana, pięty, uszy,</w:t>
      </w:r>
    </w:p>
    <w:p w14:paraId="39346083" w14:textId="51D41015" w:rsidR="0042637C" w:rsidRDefault="0042637C" w:rsidP="00426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książka dziś poruszy?</w:t>
      </w:r>
    </w:p>
    <w:p w14:paraId="4F79C74D" w14:textId="515CC99C" w:rsidR="0042637C" w:rsidRDefault="0042637C" w:rsidP="00426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Głowa, kolana, pięty, nos,</w:t>
      </w:r>
    </w:p>
    <w:p w14:paraId="6FAF4654" w14:textId="0489C2F3" w:rsidR="0042637C" w:rsidRDefault="0042637C" w:rsidP="00426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Oddajemy książce głos.</w:t>
      </w:r>
    </w:p>
    <w:p w14:paraId="049A2F01" w14:textId="2A09E1FA" w:rsidR="0042637C" w:rsidRPr="0042637C" w:rsidRDefault="0042637C" w:rsidP="004263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przeczytaj dzieciom fragmenty baśni Hansa Christiana Andersena pt. „Brzydkie kaczątko”. Porozmawiajcie o tekście, kto jest jego bohaterem, co się z nim działo, jak zakończyła się ta historia, jak dzieci oceniają zachowania różnych postaci z tej baśni itp.</w:t>
      </w:r>
    </w:p>
    <w:p w14:paraId="79B70B60" w14:textId="77777777" w:rsidR="00487728" w:rsidRPr="00CD40CC" w:rsidRDefault="00487728" w:rsidP="004877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5D21" w14:textId="77777777" w:rsidR="00487728" w:rsidRDefault="00487728" w:rsidP="004877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6CCDB38C" w14:textId="77777777" w:rsidR="00487728" w:rsidRDefault="00487728" w:rsidP="00487728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6DE5BE" w14:textId="77777777" w:rsidR="00487728" w:rsidRDefault="00487728" w:rsidP="00487728"/>
    <w:p w14:paraId="55136272" w14:textId="77777777" w:rsidR="00487728" w:rsidRDefault="00487728" w:rsidP="00487728"/>
    <w:p w14:paraId="1B943768" w14:textId="77777777" w:rsidR="00487728" w:rsidRDefault="00487728"/>
    <w:sectPr w:rsidR="0048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28"/>
    <w:rsid w:val="0042637C"/>
    <w:rsid w:val="00487728"/>
    <w:rsid w:val="00C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607"/>
  <w15:chartTrackingRefBased/>
  <w15:docId w15:val="{AA0CEE28-C7F2-4D15-876B-FD9EB2C1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7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2020-04-27T04:16:00Z</dcterms:created>
  <dcterms:modified xsi:type="dcterms:W3CDTF">2020-04-27T04:34:00Z</dcterms:modified>
</cp:coreProperties>
</file>