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center"/>
      </w:pPr>
      <w:r w:rsidRPr="003703EB">
        <w:t xml:space="preserve"> </w:t>
      </w:r>
    </w:p>
    <w:p w:rsidR="009B4375" w:rsidRPr="003703EB" w:rsidRDefault="009B4375" w:rsidP="009B4375">
      <w:pPr>
        <w:pStyle w:val="Default"/>
        <w:jc w:val="center"/>
      </w:pPr>
    </w:p>
    <w:p w:rsidR="009B4375" w:rsidRPr="003703EB" w:rsidRDefault="009B4375" w:rsidP="009B4375">
      <w:pPr>
        <w:pStyle w:val="Default"/>
        <w:tabs>
          <w:tab w:val="left" w:pos="1335"/>
        </w:tabs>
      </w:pPr>
      <w:r w:rsidRPr="003703EB">
        <w:tab/>
        <w:t>24.03.2020r.</w:t>
      </w:r>
    </w:p>
    <w:p w:rsidR="009B4375" w:rsidRPr="003703EB" w:rsidRDefault="009B4375" w:rsidP="009B4375">
      <w:pPr>
        <w:pStyle w:val="Default"/>
        <w:jc w:val="center"/>
      </w:pPr>
    </w:p>
    <w:p w:rsidR="009B4375" w:rsidRPr="003703EB" w:rsidRDefault="009B4375" w:rsidP="009B4375">
      <w:pPr>
        <w:pStyle w:val="Default"/>
        <w:jc w:val="center"/>
      </w:pPr>
      <w:r w:rsidRPr="003703EB">
        <w:t xml:space="preserve">Temat dnia: </w:t>
      </w:r>
      <w:r w:rsidRPr="003703EB">
        <w:rPr>
          <w:b/>
          <w:bCs/>
        </w:rPr>
        <w:t xml:space="preserve">POZNAJEMY PRZYRODĘ </w:t>
      </w:r>
    </w:p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Cele: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dziecko potrafi współdziałać w dążeniu do osiągania wspólnych celów,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zna i rozumie pojęcia ogólne: powietrze, ziemia, woda, wiosna,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zna i nazywa kwitnące wiosną kwiaty,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potrafi ocenić wartość logiczną zdań oznajmujących,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rozwiązuje zagadki, </w:t>
      </w:r>
    </w:p>
    <w:p w:rsidR="009B4375" w:rsidRPr="003703EB" w:rsidRDefault="009B4375" w:rsidP="009B4375">
      <w:pPr>
        <w:pStyle w:val="Default"/>
        <w:ind w:left="340" w:hanging="340"/>
        <w:jc w:val="both"/>
      </w:pPr>
      <w:r w:rsidRPr="003703EB">
        <w:t xml:space="preserve">− umie dokonać analizy i syntezy wyrazów. </w:t>
      </w:r>
    </w:p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Metody pracy: </w:t>
      </w:r>
      <w:r w:rsidRPr="003703EB">
        <w:t xml:space="preserve">zadania do wykonania, zabawa ruchowa. </w:t>
      </w: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Formy pracy: </w:t>
      </w:r>
      <w:r w:rsidRPr="003703EB">
        <w:t>indywidualna, z rodzicami , z rodzeństwem</w:t>
      </w: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Środki dydaktyczne: </w:t>
      </w:r>
      <w:r w:rsidRPr="003703EB">
        <w:t>zagadki o zwierzętach,</w:t>
      </w:r>
      <w:r w:rsidR="00A177A9" w:rsidRPr="003703EB">
        <w:t xml:space="preserve"> kartecz</w:t>
      </w:r>
      <w:r w:rsidR="003703EB">
        <w:t>ki z literami,</w:t>
      </w:r>
      <w:r w:rsidRPr="003703EB">
        <w:t xml:space="preserve"> </w:t>
      </w:r>
      <w:r w:rsidR="00A177A9" w:rsidRPr="003703EB">
        <w:t>karty pracy</w:t>
      </w:r>
      <w:r w:rsidR="00A97302" w:rsidRPr="003703EB">
        <w:t xml:space="preserve">, karty do </w:t>
      </w:r>
      <w:proofErr w:type="spellStart"/>
      <w:r w:rsidR="00A97302" w:rsidRPr="003703EB">
        <w:t>gimastyki</w:t>
      </w:r>
      <w:proofErr w:type="spellEnd"/>
      <w:r w:rsidR="00A97302" w:rsidRPr="003703EB">
        <w:t>.</w:t>
      </w:r>
    </w:p>
    <w:p w:rsidR="009B4375" w:rsidRPr="003703EB" w:rsidRDefault="009B4375" w:rsidP="009B4375">
      <w:pPr>
        <w:pStyle w:val="Default"/>
        <w:jc w:val="both"/>
      </w:pPr>
    </w:p>
    <w:p w:rsidR="009B4375" w:rsidRPr="003703EB" w:rsidRDefault="009B4375" w:rsidP="009B4375">
      <w:pPr>
        <w:pStyle w:val="Default"/>
        <w:jc w:val="center"/>
      </w:pPr>
      <w:r w:rsidRPr="003703EB">
        <w:rPr>
          <w:b/>
          <w:bCs/>
        </w:rPr>
        <w:t xml:space="preserve">Przebieg zajęć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76"/>
      </w:tblGrid>
      <w:tr w:rsidR="009B4375" w:rsidRPr="003703EB">
        <w:trPr>
          <w:trHeight w:val="985"/>
        </w:trPr>
        <w:tc>
          <w:tcPr>
            <w:tcW w:w="7776" w:type="dxa"/>
            <w:shd w:val="clear" w:color="auto" w:fill="FFFFE8"/>
          </w:tcPr>
          <w:p w:rsidR="009B4375" w:rsidRPr="003703EB" w:rsidRDefault="009B4375" w:rsidP="007979DD">
            <w:pPr>
              <w:pStyle w:val="Default"/>
              <w:numPr>
                <w:ilvl w:val="0"/>
                <w:numId w:val="1"/>
              </w:numPr>
              <w:jc w:val="center"/>
            </w:pPr>
            <w:r w:rsidRPr="003703EB">
              <w:t>Rodzic czyta zagadki. Dzieci podają rozwiązanie i układają hasło, wybierając właściwe litery spoś</w:t>
            </w:r>
            <w:r w:rsidR="00A177A9" w:rsidRPr="003703EB">
              <w:t>ród zapisanych na małych kartkach</w:t>
            </w:r>
            <w:r w:rsidRPr="003703EB">
              <w:t xml:space="preserve"> - praca z pomocą rodzica. </w:t>
            </w:r>
            <w:r w:rsidR="00A177A9" w:rsidRPr="003703EB">
              <w:t>Porozmawiajcie o tym gdzie żyją te zwierzęta.</w:t>
            </w:r>
          </w:p>
          <w:p w:rsidR="009B4375" w:rsidRPr="003703EB" w:rsidRDefault="009B4375" w:rsidP="007979DD">
            <w:pPr>
              <w:pStyle w:val="Default"/>
              <w:ind w:left="720"/>
              <w:jc w:val="center"/>
            </w:pPr>
          </w:p>
          <w:p w:rsidR="009B4375" w:rsidRPr="003703EB" w:rsidRDefault="009B4375" w:rsidP="007979DD">
            <w:pPr>
              <w:pStyle w:val="Default"/>
              <w:jc w:val="center"/>
            </w:pPr>
            <w:r w:rsidRPr="003703EB">
              <w:t>Choć nie wszyscy się jej boją,</w:t>
            </w:r>
          </w:p>
          <w:p w:rsidR="009B4375" w:rsidRPr="003703EB" w:rsidRDefault="009B4375" w:rsidP="007979DD">
            <w:pPr>
              <w:pStyle w:val="Default"/>
              <w:jc w:val="center"/>
            </w:pPr>
            <w:r w:rsidRPr="003703EB">
              <w:t>wszyscy czują się nieswojo,</w:t>
            </w:r>
          </w:p>
          <w:p w:rsidR="009B4375" w:rsidRPr="003703EB" w:rsidRDefault="009B4375" w:rsidP="007979DD">
            <w:pPr>
              <w:pStyle w:val="Default"/>
              <w:jc w:val="center"/>
            </w:pPr>
            <w:r w:rsidRPr="003703EB">
              <w:t>gdy w jej wielkie patrzą oczy</w:t>
            </w:r>
          </w:p>
          <w:p w:rsidR="009B4375" w:rsidRPr="003703EB" w:rsidRDefault="009B4375" w:rsidP="007979DD">
            <w:pPr>
              <w:pStyle w:val="Default"/>
              <w:jc w:val="center"/>
            </w:pPr>
            <w:r w:rsidRPr="003703EB">
              <w:t>lub gdy pohukuje w nocy.</w:t>
            </w:r>
          </w:p>
          <w:p w:rsidR="009B4375" w:rsidRPr="003703EB" w:rsidRDefault="009B4375" w:rsidP="007979DD">
            <w:pPr>
              <w:pStyle w:val="Default"/>
              <w:jc w:val="center"/>
            </w:pPr>
            <w:r w:rsidRPr="003703EB">
              <w:rPr>
                <w:b/>
                <w:bCs/>
              </w:rPr>
              <w:t xml:space="preserve">sowa </w:t>
            </w:r>
            <w:r w:rsidRPr="003703EB">
              <w:t>(„Zagadki Smoka Obiboka”)</w:t>
            </w:r>
          </w:p>
          <w:p w:rsidR="007979DD" w:rsidRPr="003703EB" w:rsidRDefault="007979DD" w:rsidP="007979DD">
            <w:pPr>
              <w:pStyle w:val="Default"/>
              <w:jc w:val="center"/>
            </w:pPr>
          </w:p>
        </w:tc>
      </w:tr>
    </w:tbl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Jakie zwierzę z bajek</w:t>
      </w: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ma takie zwyczaje,</w:t>
      </w: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że chce połknąć wnuczkę,</w:t>
      </w:r>
    </w:p>
    <w:p w:rsidR="009B4375" w:rsidRPr="003703EB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więc babcię udaje?</w:t>
      </w: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wilk </w:t>
      </w:r>
      <w:r w:rsidRPr="009B4375">
        <w:rPr>
          <w:rFonts w:ascii="Times New Roman" w:hAnsi="Times New Roman" w:cs="Times New Roman"/>
          <w:color w:val="000000"/>
          <w:sz w:val="24"/>
          <w:szCs w:val="24"/>
        </w:rPr>
        <w:t>(„Zagadki dla najmłodszych”)</w:t>
      </w:r>
    </w:p>
    <w:p w:rsidR="009B4375" w:rsidRPr="003703EB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Ona całe swoje życie</w:t>
      </w: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w wodzie pływa znakomicie.</w:t>
      </w:r>
    </w:p>
    <w:p w:rsidR="009B4375" w:rsidRPr="009B4375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Na jej cieniuteńkie kości</w:t>
      </w:r>
    </w:p>
    <w:p w:rsidR="009B4375" w:rsidRPr="003703EB" w:rsidRDefault="009B4375" w:rsidP="0079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>wszyscy mówią, że to ości.</w:t>
      </w:r>
    </w:p>
    <w:p w:rsidR="009B4375" w:rsidRPr="003703EB" w:rsidRDefault="009B4375" w:rsidP="007979D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ryba </w:t>
      </w:r>
      <w:r w:rsidRPr="009B4375">
        <w:rPr>
          <w:rFonts w:ascii="Times New Roman" w:hAnsi="Times New Roman" w:cs="Times New Roman"/>
          <w:color w:val="000000"/>
          <w:sz w:val="24"/>
          <w:szCs w:val="24"/>
        </w:rPr>
        <w:t>(„Zagadki Smok Obiboka”)</w:t>
      </w:r>
    </w:p>
    <w:p w:rsidR="00D62C7E" w:rsidRPr="003703EB" w:rsidRDefault="009B4375" w:rsidP="00E82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3EB">
        <w:rPr>
          <w:rFonts w:ascii="Times New Roman" w:hAnsi="Times New Roman" w:cs="Times New Roman"/>
          <w:color w:val="000000"/>
          <w:sz w:val="24"/>
          <w:szCs w:val="24"/>
        </w:rPr>
        <w:t>Dzieci razem z rodzicami</w:t>
      </w:r>
      <w:r w:rsidR="00D62C7E" w:rsidRPr="003703EB">
        <w:rPr>
          <w:rFonts w:ascii="Times New Roman" w:hAnsi="Times New Roman" w:cs="Times New Roman"/>
          <w:color w:val="000000"/>
          <w:sz w:val="24"/>
          <w:szCs w:val="24"/>
        </w:rPr>
        <w:t xml:space="preserve"> dyskutują :</w:t>
      </w:r>
    </w:p>
    <w:p w:rsidR="009B4375" w:rsidRPr="009B4375" w:rsidRDefault="00D62C7E" w:rsidP="009B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375" w:rsidRPr="009B4375">
        <w:rPr>
          <w:rFonts w:ascii="Times New Roman" w:hAnsi="Times New Roman" w:cs="Times New Roman"/>
          <w:color w:val="000000"/>
          <w:sz w:val="24"/>
          <w:szCs w:val="24"/>
        </w:rPr>
        <w:t xml:space="preserve">• Co to jest wiosna? </w:t>
      </w:r>
    </w:p>
    <w:p w:rsidR="009B4375" w:rsidRPr="003703EB" w:rsidRDefault="009B4375" w:rsidP="009B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375">
        <w:rPr>
          <w:rFonts w:ascii="Times New Roman" w:hAnsi="Times New Roman" w:cs="Times New Roman"/>
          <w:color w:val="000000"/>
          <w:sz w:val="24"/>
          <w:szCs w:val="24"/>
        </w:rPr>
        <w:t xml:space="preserve">• Czym się charakteryzuje ta pora roku? </w:t>
      </w:r>
      <w:r w:rsidR="00D43262">
        <w:rPr>
          <w:rFonts w:ascii="Times New Roman" w:hAnsi="Times New Roman" w:cs="Times New Roman"/>
          <w:color w:val="000000"/>
          <w:sz w:val="24"/>
          <w:szCs w:val="24"/>
        </w:rPr>
        <w:t>Obejrzyjcie zdjęcia wiosennych kwiatów w internecie.</w:t>
      </w:r>
      <w:bookmarkStart w:id="0" w:name="_GoBack"/>
      <w:bookmarkEnd w:id="0"/>
    </w:p>
    <w:p w:rsidR="00E8259E" w:rsidRPr="003703EB" w:rsidRDefault="00E8259E" w:rsidP="00E82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3EB">
        <w:rPr>
          <w:rFonts w:ascii="Times New Roman" w:hAnsi="Times New Roman" w:cs="Times New Roman"/>
          <w:color w:val="000000"/>
          <w:sz w:val="24"/>
          <w:szCs w:val="24"/>
        </w:rPr>
        <w:t xml:space="preserve">Wykonaj zadania z kart pracy. </w:t>
      </w:r>
    </w:p>
    <w:p w:rsidR="00E8259E" w:rsidRPr="003703EB" w:rsidRDefault="00E8259E" w:rsidP="00E82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3EB">
        <w:rPr>
          <w:rFonts w:ascii="Times New Roman" w:hAnsi="Times New Roman" w:cs="Times New Roman"/>
          <w:color w:val="000000"/>
          <w:sz w:val="24"/>
          <w:szCs w:val="24"/>
        </w:rPr>
        <w:t>Gimnastyka- losuj dowolne karty i ćwicz.</w:t>
      </w:r>
    </w:p>
    <w:p w:rsidR="00A97302" w:rsidRPr="003703EB" w:rsidRDefault="00A97302" w:rsidP="00E82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Praca plastyczna:</w:t>
      </w:r>
    </w:p>
    <w:p w:rsidR="00A97302" w:rsidRDefault="00A97302" w:rsidP="00A973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302">
        <w:rPr>
          <w:rFonts w:ascii="Times New Roman" w:hAnsi="Times New Roman" w:cs="Times New Roman"/>
          <w:sz w:val="24"/>
          <w:szCs w:val="24"/>
        </w:rPr>
        <w:t>A jeśli znasz osobę, która ma swój ogródek, zachęcam Cię do wykonania świetnego prezentu – kolorowej konewki. Taka konewka sprawdzi się również w domu, do podlewania domowych kwiatów. Musisz tylko poprosić mamę lub tatę o butelkę, w której sprzedawane są na przykład płyny do prania ubrań</w:t>
      </w:r>
      <w:r w:rsidR="003703EB">
        <w:rPr>
          <w:rFonts w:ascii="Times New Roman" w:hAnsi="Times New Roman" w:cs="Times New Roman"/>
          <w:sz w:val="24"/>
          <w:szCs w:val="24"/>
        </w:rPr>
        <w:t xml:space="preserve"> lub mleko</w:t>
      </w:r>
      <w:r w:rsidRPr="00A97302">
        <w:rPr>
          <w:rFonts w:ascii="Times New Roman" w:hAnsi="Times New Roman" w:cs="Times New Roman"/>
          <w:sz w:val="24"/>
          <w:szCs w:val="24"/>
        </w:rPr>
        <w:t>. Najlepiej jeśli taka butla posiada rączkę, uchwyt – wtedy łatwiej będzie podlewać rośliny. Postaraj się usunąć z butelki etykietę (możesz namoczyć ją w wodzie i usunąć za pomocą szczotki). Na gotowej butli narysuj niezmywalnymi markerami</w:t>
      </w:r>
      <w:r w:rsidR="003703EB">
        <w:rPr>
          <w:rFonts w:ascii="Times New Roman" w:hAnsi="Times New Roman" w:cs="Times New Roman"/>
          <w:sz w:val="24"/>
          <w:szCs w:val="24"/>
        </w:rPr>
        <w:t xml:space="preserve"> lub farbami</w:t>
      </w:r>
      <w:r w:rsidRPr="00A97302">
        <w:rPr>
          <w:rFonts w:ascii="Times New Roman" w:hAnsi="Times New Roman" w:cs="Times New Roman"/>
          <w:sz w:val="24"/>
          <w:szCs w:val="24"/>
        </w:rPr>
        <w:t xml:space="preserve"> kolorowe obrazki lub wzorki.</w:t>
      </w:r>
      <w:r w:rsidR="003703EB">
        <w:rPr>
          <w:rFonts w:ascii="Times New Roman" w:hAnsi="Times New Roman" w:cs="Times New Roman"/>
          <w:sz w:val="24"/>
          <w:szCs w:val="24"/>
        </w:rPr>
        <w:t xml:space="preserve"> Powodzenia;)</w:t>
      </w:r>
    </w:p>
    <w:p w:rsidR="003703EB" w:rsidRPr="00A97302" w:rsidRDefault="003703EB" w:rsidP="00A973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05000" cy="1905000"/>
            <wp:effectExtent l="0" t="0" r="0" b="0"/>
            <wp:docPr id="1" name="Obraz 1" descr="https://www.superkid.pl/uploads/clip/artykuly/wiosna-w-dom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clip/artykuly/wiosna-w-dom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75" w:rsidRDefault="009B4375" w:rsidP="009B4375"/>
    <w:sectPr w:rsidR="009B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A22"/>
    <w:multiLevelType w:val="hybridMultilevel"/>
    <w:tmpl w:val="A98E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5"/>
    <w:rsid w:val="001C652F"/>
    <w:rsid w:val="003703EB"/>
    <w:rsid w:val="007979DD"/>
    <w:rsid w:val="009B4375"/>
    <w:rsid w:val="00A177A9"/>
    <w:rsid w:val="00A97302"/>
    <w:rsid w:val="00B1051A"/>
    <w:rsid w:val="00D43262"/>
    <w:rsid w:val="00D62C7E"/>
    <w:rsid w:val="00E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Alicja Kisiel</cp:lastModifiedBy>
  <cp:revision>2</cp:revision>
  <dcterms:created xsi:type="dcterms:W3CDTF">2020-03-23T11:17:00Z</dcterms:created>
  <dcterms:modified xsi:type="dcterms:W3CDTF">2020-03-23T11:17:00Z</dcterms:modified>
</cp:coreProperties>
</file>